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2B" w:rsidRPr="0041536F" w:rsidRDefault="008544D9" w:rsidP="00221378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ТЕЗИСЫ </w:t>
      </w:r>
      <w:r w:rsidR="00A4662B" w:rsidRPr="0041536F">
        <w:rPr>
          <w:b/>
          <w:szCs w:val="24"/>
        </w:rPr>
        <w:t>ОТЧЕТН</w:t>
      </w:r>
      <w:r>
        <w:rPr>
          <w:b/>
          <w:szCs w:val="24"/>
        </w:rPr>
        <w:t>ОГО</w:t>
      </w:r>
      <w:r w:rsidR="00A4662B" w:rsidRPr="0041536F">
        <w:rPr>
          <w:b/>
          <w:szCs w:val="24"/>
        </w:rPr>
        <w:t xml:space="preserve"> ДОКЛАД</w:t>
      </w:r>
      <w:r>
        <w:rPr>
          <w:b/>
          <w:szCs w:val="24"/>
        </w:rPr>
        <w:t>А</w:t>
      </w:r>
    </w:p>
    <w:p w:rsidR="00A4662B" w:rsidRPr="0041536F" w:rsidRDefault="00A4662B" w:rsidP="00221378">
      <w:pPr>
        <w:jc w:val="center"/>
        <w:rPr>
          <w:szCs w:val="24"/>
        </w:rPr>
      </w:pPr>
      <w:r w:rsidRPr="0041536F">
        <w:rPr>
          <w:szCs w:val="24"/>
        </w:rPr>
        <w:t>о работе теркома Западно-Сибирской территориальной организации</w:t>
      </w:r>
    </w:p>
    <w:p w:rsidR="00A4662B" w:rsidRPr="0041536F" w:rsidRDefault="00A825B9" w:rsidP="00221378">
      <w:pPr>
        <w:jc w:val="center"/>
        <w:rPr>
          <w:szCs w:val="24"/>
        </w:rPr>
      </w:pPr>
      <w:r w:rsidRPr="0041536F">
        <w:rPr>
          <w:szCs w:val="24"/>
        </w:rPr>
        <w:t xml:space="preserve">Росприродсоюза </w:t>
      </w:r>
      <w:r w:rsidR="00A4662B" w:rsidRPr="0041536F">
        <w:rPr>
          <w:szCs w:val="24"/>
        </w:rPr>
        <w:t xml:space="preserve"> за период с ноября </w:t>
      </w:r>
      <w:r w:rsidRPr="0041536F">
        <w:rPr>
          <w:szCs w:val="24"/>
        </w:rPr>
        <w:t>20</w:t>
      </w:r>
      <w:r w:rsidR="008544D9">
        <w:rPr>
          <w:szCs w:val="24"/>
        </w:rPr>
        <w:t>1</w:t>
      </w:r>
      <w:r w:rsidR="007E0882" w:rsidRPr="007E0882">
        <w:rPr>
          <w:szCs w:val="24"/>
        </w:rPr>
        <w:t>5</w:t>
      </w:r>
      <w:r w:rsidR="00A4662B" w:rsidRPr="0041536F">
        <w:rPr>
          <w:szCs w:val="24"/>
        </w:rPr>
        <w:t>г. по ноябрь 20</w:t>
      </w:r>
      <w:r w:rsidR="007E0882" w:rsidRPr="007E0882">
        <w:rPr>
          <w:szCs w:val="24"/>
        </w:rPr>
        <w:t>20</w:t>
      </w:r>
      <w:r w:rsidR="00A4662B" w:rsidRPr="0041536F">
        <w:rPr>
          <w:szCs w:val="24"/>
        </w:rPr>
        <w:t>г</w:t>
      </w:r>
      <w:r w:rsidR="008544D9">
        <w:rPr>
          <w:szCs w:val="24"/>
        </w:rPr>
        <w:t>.</w:t>
      </w:r>
    </w:p>
    <w:p w:rsidR="00A4662B" w:rsidRPr="00E436AD" w:rsidRDefault="00A4662B" w:rsidP="00221378">
      <w:pPr>
        <w:ind w:firstLine="720"/>
        <w:jc w:val="both"/>
        <w:rPr>
          <w:sz w:val="12"/>
          <w:szCs w:val="12"/>
        </w:rPr>
      </w:pPr>
    </w:p>
    <w:p w:rsidR="00A4662B" w:rsidRDefault="00A4662B" w:rsidP="00221378">
      <w:pPr>
        <w:ind w:firstLine="720"/>
        <w:jc w:val="both"/>
        <w:rPr>
          <w:b/>
          <w:szCs w:val="24"/>
          <w:u w:val="single"/>
        </w:rPr>
      </w:pPr>
      <w:proofErr w:type="gramStart"/>
      <w:r w:rsidRPr="0041536F">
        <w:rPr>
          <w:b/>
          <w:szCs w:val="24"/>
          <w:u w:val="single"/>
          <w:lang w:val="en-US"/>
        </w:rPr>
        <w:t>I</w:t>
      </w:r>
      <w:r w:rsidRPr="0041536F">
        <w:rPr>
          <w:b/>
          <w:szCs w:val="24"/>
          <w:u w:val="single"/>
        </w:rPr>
        <w:t>.Вступление.</w:t>
      </w:r>
      <w:proofErr w:type="gramEnd"/>
    </w:p>
    <w:p w:rsidR="0041536F" w:rsidRPr="007E0882" w:rsidRDefault="008544D9" w:rsidP="00221378">
      <w:pPr>
        <w:ind w:firstLine="720"/>
        <w:jc w:val="both"/>
        <w:rPr>
          <w:szCs w:val="24"/>
        </w:rPr>
      </w:pPr>
      <w:r w:rsidRPr="008544D9">
        <w:rPr>
          <w:szCs w:val="24"/>
        </w:rPr>
        <w:t>К</w:t>
      </w:r>
      <w:r>
        <w:rPr>
          <w:szCs w:val="24"/>
        </w:rPr>
        <w:t>раткая характеристика положения дел как в предприятиях природноресурсного ко</w:t>
      </w:r>
      <w:r>
        <w:rPr>
          <w:szCs w:val="24"/>
        </w:rPr>
        <w:t>м</w:t>
      </w:r>
      <w:r>
        <w:rPr>
          <w:szCs w:val="24"/>
        </w:rPr>
        <w:t xml:space="preserve">плекса, так и в целом в Тюменской области и России в связи с </w:t>
      </w:r>
      <w:r w:rsidR="007E0882">
        <w:rPr>
          <w:szCs w:val="24"/>
        </w:rPr>
        <w:t>пандемией</w:t>
      </w:r>
    </w:p>
    <w:p w:rsidR="00A4662B" w:rsidRPr="00E436AD" w:rsidRDefault="00A4662B" w:rsidP="00221378">
      <w:pPr>
        <w:ind w:firstLine="720"/>
        <w:jc w:val="both"/>
        <w:rPr>
          <w:sz w:val="12"/>
          <w:szCs w:val="12"/>
        </w:rPr>
      </w:pPr>
    </w:p>
    <w:p w:rsidR="00A4662B" w:rsidRPr="0041536F" w:rsidRDefault="00A4662B" w:rsidP="00221378">
      <w:pPr>
        <w:ind w:firstLine="720"/>
        <w:jc w:val="both"/>
        <w:rPr>
          <w:b/>
          <w:szCs w:val="24"/>
        </w:rPr>
      </w:pPr>
      <w:proofErr w:type="gramStart"/>
      <w:r w:rsidRPr="0041536F">
        <w:rPr>
          <w:b/>
          <w:szCs w:val="24"/>
          <w:u w:val="single"/>
          <w:lang w:val="en-US"/>
        </w:rPr>
        <w:t>II</w:t>
      </w:r>
      <w:r w:rsidRPr="0041536F">
        <w:rPr>
          <w:b/>
          <w:szCs w:val="24"/>
          <w:u w:val="single"/>
        </w:rPr>
        <w:t>.Структура и состав организации</w:t>
      </w:r>
      <w:r w:rsidRPr="0041536F">
        <w:rPr>
          <w:b/>
          <w:szCs w:val="24"/>
        </w:rPr>
        <w:t>.</w:t>
      </w:r>
      <w:proofErr w:type="gramEnd"/>
    </w:p>
    <w:p w:rsidR="00A4662B" w:rsidRPr="0041536F" w:rsidRDefault="008544D9" w:rsidP="00221378">
      <w:pPr>
        <w:ind w:firstLine="720"/>
        <w:jc w:val="both"/>
        <w:rPr>
          <w:szCs w:val="24"/>
        </w:rPr>
      </w:pPr>
      <w:r>
        <w:rPr>
          <w:szCs w:val="24"/>
        </w:rPr>
        <w:t>Краткий анализ состава территориальной организации (численность первичных орг</w:t>
      </w:r>
      <w:r>
        <w:rPr>
          <w:szCs w:val="24"/>
        </w:rPr>
        <w:t>а</w:t>
      </w:r>
      <w:r>
        <w:rPr>
          <w:szCs w:val="24"/>
        </w:rPr>
        <w:t>низаций, профсоюзных групп, членов профсоюза)</w:t>
      </w:r>
    </w:p>
    <w:p w:rsidR="00D86B89" w:rsidRPr="00E436AD" w:rsidRDefault="00D86B89" w:rsidP="00221378">
      <w:pPr>
        <w:ind w:firstLine="720"/>
        <w:jc w:val="both"/>
        <w:rPr>
          <w:sz w:val="12"/>
          <w:szCs w:val="12"/>
        </w:rPr>
      </w:pPr>
    </w:p>
    <w:p w:rsidR="0041536F" w:rsidRDefault="00A4662B" w:rsidP="00221378">
      <w:pPr>
        <w:ind w:firstLine="720"/>
        <w:jc w:val="both"/>
        <w:rPr>
          <w:szCs w:val="24"/>
        </w:rPr>
      </w:pPr>
      <w:r w:rsidRPr="0041536F">
        <w:rPr>
          <w:b/>
          <w:szCs w:val="24"/>
          <w:u w:val="single"/>
          <w:lang w:val="en-US"/>
        </w:rPr>
        <w:t>I</w:t>
      </w:r>
      <w:r w:rsidR="008C3FA1" w:rsidRPr="0041536F">
        <w:rPr>
          <w:b/>
          <w:szCs w:val="24"/>
          <w:u w:val="single"/>
          <w:lang w:val="en-US"/>
        </w:rPr>
        <w:t>I</w:t>
      </w:r>
      <w:r w:rsidR="00EF6ADC" w:rsidRPr="0041536F">
        <w:rPr>
          <w:b/>
          <w:szCs w:val="24"/>
          <w:u w:val="single"/>
        </w:rPr>
        <w:t>I</w:t>
      </w:r>
      <w:r w:rsidRPr="0041536F">
        <w:rPr>
          <w:b/>
          <w:szCs w:val="24"/>
          <w:u w:val="single"/>
        </w:rPr>
        <w:t>. Защита социально-трудовых интересов членов профсоюза.</w:t>
      </w:r>
      <w:r w:rsidRPr="0041536F">
        <w:rPr>
          <w:b/>
          <w:szCs w:val="24"/>
        </w:rPr>
        <w:t xml:space="preserve"> </w:t>
      </w:r>
      <w:r w:rsidRPr="0041536F">
        <w:rPr>
          <w:szCs w:val="24"/>
        </w:rPr>
        <w:tab/>
      </w:r>
    </w:p>
    <w:p w:rsidR="0041536F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Вопросы социального партнерства (соглашения и коллективные договоры)</w:t>
      </w:r>
    </w:p>
    <w:p w:rsidR="00FE5F2E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Вопросы заработной платы, индексация</w:t>
      </w:r>
    </w:p>
    <w:p w:rsidR="00FE5F2E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Занятость работников, сокращение численности, оптимизация</w:t>
      </w:r>
    </w:p>
    <w:p w:rsidR="00FE5F2E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Охрана труда</w:t>
      </w:r>
    </w:p>
    <w:p w:rsidR="00FE5F2E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Правовая работа</w:t>
      </w:r>
    </w:p>
    <w:p w:rsidR="00FE5F2E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Рассмотрение жалоб и заявлений</w:t>
      </w:r>
    </w:p>
    <w:p w:rsidR="00FE5F2E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Участие в акциях профсоюзов, работа по защите интересов членов профсоюза с облас</w:t>
      </w:r>
      <w:r>
        <w:rPr>
          <w:szCs w:val="24"/>
        </w:rPr>
        <w:t>т</w:t>
      </w:r>
      <w:r>
        <w:rPr>
          <w:szCs w:val="24"/>
        </w:rPr>
        <w:t>ными и федеральными органами власти</w:t>
      </w:r>
    </w:p>
    <w:p w:rsidR="00FE5F2E" w:rsidRDefault="00FE5F2E" w:rsidP="00221378">
      <w:pPr>
        <w:numPr>
          <w:ilvl w:val="0"/>
          <w:numId w:val="1"/>
        </w:numPr>
        <w:ind w:left="0"/>
        <w:jc w:val="both"/>
        <w:rPr>
          <w:szCs w:val="24"/>
        </w:rPr>
      </w:pPr>
      <w:r>
        <w:rPr>
          <w:szCs w:val="24"/>
        </w:rPr>
        <w:t>Оздоровление членов профсоюза, культура и спорт</w:t>
      </w:r>
    </w:p>
    <w:p w:rsidR="00FE5F2E" w:rsidRPr="007B6F08" w:rsidRDefault="00FE5F2E" w:rsidP="00221378">
      <w:pPr>
        <w:ind w:firstLine="720"/>
        <w:jc w:val="both"/>
        <w:rPr>
          <w:b/>
          <w:sz w:val="12"/>
          <w:szCs w:val="12"/>
          <w:u w:val="single"/>
        </w:rPr>
      </w:pPr>
    </w:p>
    <w:p w:rsidR="008C3FA1" w:rsidRDefault="008C3FA1" w:rsidP="00221378">
      <w:pPr>
        <w:ind w:firstLine="720"/>
        <w:jc w:val="both"/>
        <w:rPr>
          <w:b/>
          <w:szCs w:val="24"/>
          <w:u w:val="single"/>
        </w:rPr>
      </w:pPr>
      <w:proofErr w:type="gramStart"/>
      <w:r w:rsidRPr="0041536F">
        <w:rPr>
          <w:b/>
          <w:szCs w:val="24"/>
          <w:u w:val="single"/>
          <w:lang w:val="en-US"/>
        </w:rPr>
        <w:t>I</w:t>
      </w:r>
      <w:r w:rsidR="00EE6A1F" w:rsidRPr="0041536F">
        <w:rPr>
          <w:b/>
          <w:szCs w:val="24"/>
          <w:u w:val="single"/>
          <w:lang w:val="en-US"/>
        </w:rPr>
        <w:t>V</w:t>
      </w:r>
      <w:r w:rsidRPr="0041536F">
        <w:rPr>
          <w:b/>
          <w:szCs w:val="24"/>
          <w:u w:val="single"/>
        </w:rPr>
        <w:t>.Организационно-массовая работа.</w:t>
      </w:r>
      <w:proofErr w:type="gramEnd"/>
      <w:r w:rsidRPr="0041536F">
        <w:rPr>
          <w:b/>
          <w:szCs w:val="24"/>
          <w:u w:val="single"/>
        </w:rPr>
        <w:t xml:space="preserve"> </w:t>
      </w:r>
    </w:p>
    <w:p w:rsidR="0041536F" w:rsidRDefault="00FE5F2E" w:rsidP="00221378">
      <w:pPr>
        <w:numPr>
          <w:ilvl w:val="0"/>
          <w:numId w:val="2"/>
        </w:numPr>
        <w:ind w:left="0"/>
        <w:jc w:val="both"/>
        <w:rPr>
          <w:szCs w:val="24"/>
        </w:rPr>
      </w:pPr>
      <w:r w:rsidRPr="00FE5F2E">
        <w:rPr>
          <w:szCs w:val="24"/>
        </w:rPr>
        <w:t>Состав территориального комитета, президиума и их методы работы</w:t>
      </w:r>
    </w:p>
    <w:p w:rsidR="00FE5F2E" w:rsidRDefault="00FE5F2E" w:rsidP="00221378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>Ход отчетно-выборной кампании</w:t>
      </w:r>
    </w:p>
    <w:p w:rsidR="00FE5F2E" w:rsidRDefault="00912C04" w:rsidP="00221378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>Текущие вопросы оргработы,</w:t>
      </w:r>
      <w:r w:rsidR="00E436AD">
        <w:rPr>
          <w:szCs w:val="24"/>
        </w:rPr>
        <w:t xml:space="preserve"> мотивация профсоюзного членства, </w:t>
      </w:r>
      <w:r>
        <w:rPr>
          <w:szCs w:val="24"/>
        </w:rPr>
        <w:t xml:space="preserve"> делопроизводство и испо</w:t>
      </w:r>
      <w:r>
        <w:rPr>
          <w:szCs w:val="24"/>
        </w:rPr>
        <w:t>л</w:t>
      </w:r>
      <w:r>
        <w:rPr>
          <w:szCs w:val="24"/>
        </w:rPr>
        <w:t>нительская дисциплина</w:t>
      </w:r>
    </w:p>
    <w:p w:rsidR="00912C04" w:rsidRDefault="00912C04" w:rsidP="00221378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>Информационная работа</w:t>
      </w:r>
    </w:p>
    <w:p w:rsidR="00912C04" w:rsidRPr="00FE5F2E" w:rsidRDefault="00912C04" w:rsidP="00221378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>Работа с ветеранами и молодёжью</w:t>
      </w:r>
    </w:p>
    <w:p w:rsidR="00A4662B" w:rsidRPr="007B6F08" w:rsidRDefault="00A4662B" w:rsidP="00221378">
      <w:pPr>
        <w:ind w:firstLine="720"/>
        <w:jc w:val="both"/>
        <w:rPr>
          <w:sz w:val="12"/>
          <w:szCs w:val="12"/>
        </w:rPr>
      </w:pPr>
    </w:p>
    <w:p w:rsidR="00A4662B" w:rsidRDefault="00A4662B" w:rsidP="00221378">
      <w:pPr>
        <w:ind w:firstLine="720"/>
        <w:jc w:val="both"/>
        <w:rPr>
          <w:b/>
          <w:szCs w:val="24"/>
        </w:rPr>
      </w:pPr>
      <w:proofErr w:type="gramStart"/>
      <w:r w:rsidRPr="0041536F">
        <w:rPr>
          <w:b/>
          <w:szCs w:val="24"/>
          <w:u w:val="single"/>
          <w:lang w:val="en-US"/>
        </w:rPr>
        <w:t>V</w:t>
      </w:r>
      <w:r w:rsidRPr="0041536F">
        <w:rPr>
          <w:b/>
          <w:szCs w:val="24"/>
          <w:u w:val="single"/>
        </w:rPr>
        <w:t>.Хозяйственно-финансовая работа</w:t>
      </w:r>
      <w:r w:rsidRPr="0041536F">
        <w:rPr>
          <w:b/>
          <w:szCs w:val="24"/>
        </w:rPr>
        <w:t>.</w:t>
      </w:r>
      <w:proofErr w:type="gramEnd"/>
    </w:p>
    <w:p w:rsidR="00912C04" w:rsidRPr="00912C04" w:rsidRDefault="00912C04" w:rsidP="00221378">
      <w:pPr>
        <w:ind w:firstLine="720"/>
        <w:jc w:val="both"/>
        <w:rPr>
          <w:szCs w:val="24"/>
        </w:rPr>
      </w:pPr>
      <w:r w:rsidRPr="00912C04">
        <w:rPr>
          <w:szCs w:val="24"/>
        </w:rPr>
        <w:t>Краткая характеристика состояния хозяй</w:t>
      </w:r>
      <w:r>
        <w:rPr>
          <w:szCs w:val="24"/>
        </w:rPr>
        <w:t>ственно-финансовой работы. Подробное с</w:t>
      </w:r>
      <w:r>
        <w:rPr>
          <w:szCs w:val="24"/>
        </w:rPr>
        <w:t>о</w:t>
      </w:r>
      <w:r>
        <w:rPr>
          <w:szCs w:val="24"/>
        </w:rPr>
        <w:t>стояние финансов будет доложено контрольно-ревизионной комиссией территориа</w:t>
      </w:r>
      <w:r w:rsidR="007E0882">
        <w:rPr>
          <w:szCs w:val="24"/>
        </w:rPr>
        <w:t>ль</w:t>
      </w:r>
      <w:r>
        <w:rPr>
          <w:szCs w:val="24"/>
        </w:rPr>
        <w:t xml:space="preserve">ной </w:t>
      </w:r>
      <w:r w:rsidR="00221378">
        <w:rPr>
          <w:szCs w:val="24"/>
        </w:rPr>
        <w:t xml:space="preserve">     </w:t>
      </w:r>
      <w:r>
        <w:rPr>
          <w:szCs w:val="24"/>
        </w:rPr>
        <w:t>о</w:t>
      </w:r>
      <w:r>
        <w:rPr>
          <w:szCs w:val="24"/>
        </w:rPr>
        <w:t>р</w:t>
      </w:r>
      <w:r>
        <w:rPr>
          <w:szCs w:val="24"/>
        </w:rPr>
        <w:t>ганизации.</w:t>
      </w:r>
    </w:p>
    <w:p w:rsidR="00912C04" w:rsidRPr="007B6F08" w:rsidRDefault="00912C04" w:rsidP="00221378">
      <w:pPr>
        <w:ind w:firstLine="720"/>
        <w:jc w:val="both"/>
        <w:rPr>
          <w:b/>
          <w:sz w:val="12"/>
          <w:szCs w:val="12"/>
        </w:rPr>
      </w:pPr>
    </w:p>
    <w:p w:rsidR="00A4662B" w:rsidRDefault="00A4662B" w:rsidP="00221378">
      <w:pPr>
        <w:ind w:firstLine="720"/>
        <w:jc w:val="both"/>
        <w:rPr>
          <w:b/>
          <w:szCs w:val="24"/>
        </w:rPr>
      </w:pPr>
      <w:proofErr w:type="gramStart"/>
      <w:r w:rsidRPr="0041536F">
        <w:rPr>
          <w:b/>
          <w:szCs w:val="24"/>
          <w:u w:val="single"/>
          <w:lang w:val="en-US"/>
        </w:rPr>
        <w:t>VI</w:t>
      </w:r>
      <w:r w:rsidRPr="0041536F">
        <w:rPr>
          <w:b/>
          <w:szCs w:val="24"/>
          <w:u w:val="single"/>
        </w:rPr>
        <w:t>.Перспективные задачи территориальной организации.</w:t>
      </w:r>
      <w:proofErr w:type="gramEnd"/>
      <w:r w:rsidRPr="0041536F">
        <w:rPr>
          <w:b/>
          <w:szCs w:val="24"/>
          <w:u w:val="single"/>
        </w:rPr>
        <w:t xml:space="preserve"> Постановочные</w:t>
      </w:r>
      <w:r w:rsidR="00912C04">
        <w:rPr>
          <w:b/>
          <w:szCs w:val="24"/>
          <w:u w:val="single"/>
        </w:rPr>
        <w:t xml:space="preserve"> </w:t>
      </w:r>
      <w:r w:rsidRPr="0041536F">
        <w:rPr>
          <w:b/>
          <w:szCs w:val="24"/>
          <w:u w:val="single"/>
        </w:rPr>
        <w:t xml:space="preserve"> вопр</w:t>
      </w:r>
      <w:r w:rsidRPr="0041536F">
        <w:rPr>
          <w:b/>
          <w:szCs w:val="24"/>
          <w:u w:val="single"/>
        </w:rPr>
        <w:t>о</w:t>
      </w:r>
      <w:r w:rsidRPr="0041536F">
        <w:rPr>
          <w:b/>
          <w:szCs w:val="24"/>
          <w:u w:val="single"/>
        </w:rPr>
        <w:t>сы вышестоящим профсоюзным и хозяйственным орг</w:t>
      </w:r>
      <w:r w:rsidRPr="0041536F">
        <w:rPr>
          <w:b/>
          <w:szCs w:val="24"/>
          <w:u w:val="single"/>
        </w:rPr>
        <w:t>а</w:t>
      </w:r>
      <w:r w:rsidRPr="0041536F">
        <w:rPr>
          <w:b/>
          <w:szCs w:val="24"/>
          <w:u w:val="single"/>
        </w:rPr>
        <w:t>нам</w:t>
      </w:r>
      <w:r w:rsidRPr="0041536F">
        <w:rPr>
          <w:b/>
          <w:szCs w:val="24"/>
        </w:rPr>
        <w:t>.</w:t>
      </w:r>
    </w:p>
    <w:p w:rsidR="00A4662B" w:rsidRPr="0041536F" w:rsidRDefault="00912C04" w:rsidP="00221378">
      <w:pPr>
        <w:ind w:firstLine="720"/>
        <w:jc w:val="both"/>
        <w:rPr>
          <w:szCs w:val="24"/>
        </w:rPr>
      </w:pPr>
      <w:r>
        <w:rPr>
          <w:szCs w:val="24"/>
        </w:rPr>
        <w:t>В разделе предполагается изложить видение работы теркома и первичных орган</w:t>
      </w:r>
      <w:r>
        <w:rPr>
          <w:szCs w:val="24"/>
        </w:rPr>
        <w:t>и</w:t>
      </w:r>
      <w:r>
        <w:rPr>
          <w:szCs w:val="24"/>
        </w:rPr>
        <w:t xml:space="preserve">заций в </w:t>
      </w:r>
      <w:r w:rsidR="007E0882">
        <w:rPr>
          <w:szCs w:val="24"/>
        </w:rPr>
        <w:t>предстоящий 5-ти летний период</w:t>
      </w:r>
      <w:r>
        <w:rPr>
          <w:szCs w:val="24"/>
        </w:rPr>
        <w:t>.</w:t>
      </w:r>
    </w:p>
    <w:p w:rsidR="00A4662B" w:rsidRPr="007B6F08" w:rsidRDefault="00A4662B" w:rsidP="00221378">
      <w:pPr>
        <w:ind w:firstLine="720"/>
        <w:jc w:val="both"/>
        <w:rPr>
          <w:sz w:val="12"/>
          <w:szCs w:val="12"/>
        </w:rPr>
      </w:pPr>
    </w:p>
    <w:p w:rsidR="00A4662B" w:rsidRDefault="00A4662B" w:rsidP="00221378">
      <w:pPr>
        <w:ind w:firstLine="720"/>
        <w:jc w:val="both"/>
        <w:rPr>
          <w:b/>
          <w:szCs w:val="24"/>
        </w:rPr>
      </w:pPr>
      <w:r w:rsidRPr="0041536F">
        <w:rPr>
          <w:b/>
          <w:szCs w:val="24"/>
          <w:u w:val="single"/>
        </w:rPr>
        <w:t>Областному совету профсоюзов</w:t>
      </w:r>
      <w:r w:rsidRPr="0041536F">
        <w:rPr>
          <w:b/>
          <w:szCs w:val="24"/>
        </w:rPr>
        <w:t>.</w:t>
      </w:r>
    </w:p>
    <w:p w:rsidR="00912C04" w:rsidRDefault="00E436AD" w:rsidP="00221378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>Более настойчивое внедрение и совместная деятельность с окружными советами профс</w:t>
      </w:r>
      <w:r>
        <w:rPr>
          <w:szCs w:val="24"/>
        </w:rPr>
        <w:t>о</w:t>
      </w:r>
      <w:r>
        <w:rPr>
          <w:szCs w:val="24"/>
        </w:rPr>
        <w:t>юзов.</w:t>
      </w:r>
    </w:p>
    <w:p w:rsidR="00E436AD" w:rsidRDefault="00E436AD" w:rsidP="00221378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>Продолжение работы по внесению дополнений и изменений в действующее законодател</w:t>
      </w:r>
      <w:r>
        <w:rPr>
          <w:szCs w:val="24"/>
        </w:rPr>
        <w:t>ь</w:t>
      </w:r>
      <w:r>
        <w:rPr>
          <w:szCs w:val="24"/>
        </w:rPr>
        <w:t>ство.</w:t>
      </w:r>
    </w:p>
    <w:p w:rsidR="000E72E2" w:rsidRPr="007B6F08" w:rsidRDefault="000E72E2" w:rsidP="00221378">
      <w:pPr>
        <w:ind w:firstLine="720"/>
        <w:jc w:val="both"/>
        <w:rPr>
          <w:sz w:val="12"/>
          <w:szCs w:val="12"/>
          <w:u w:val="single"/>
        </w:rPr>
      </w:pPr>
    </w:p>
    <w:p w:rsidR="00A4662B" w:rsidRPr="0041536F" w:rsidRDefault="00A4662B" w:rsidP="00221378">
      <w:pPr>
        <w:ind w:firstLine="720"/>
        <w:jc w:val="both"/>
        <w:rPr>
          <w:b/>
          <w:szCs w:val="24"/>
        </w:rPr>
      </w:pPr>
      <w:r w:rsidRPr="0041536F">
        <w:rPr>
          <w:b/>
          <w:szCs w:val="24"/>
          <w:u w:val="single"/>
        </w:rPr>
        <w:t>ЦК профсоюза</w:t>
      </w:r>
      <w:r w:rsidRPr="0041536F">
        <w:rPr>
          <w:b/>
          <w:szCs w:val="24"/>
        </w:rPr>
        <w:t>.</w:t>
      </w:r>
    </w:p>
    <w:p w:rsidR="00E436AD" w:rsidRDefault="00E436AD" w:rsidP="00221378">
      <w:pPr>
        <w:numPr>
          <w:ilvl w:val="0"/>
          <w:numId w:val="4"/>
        </w:numPr>
        <w:ind w:left="0"/>
        <w:jc w:val="both"/>
        <w:rPr>
          <w:szCs w:val="24"/>
        </w:rPr>
      </w:pPr>
      <w:r>
        <w:rPr>
          <w:szCs w:val="24"/>
        </w:rPr>
        <w:t>Вопросы вовлечения в профсоюз работников отраслей, непосредственно находящихся в ведении МПР РФ.</w:t>
      </w:r>
    </w:p>
    <w:p w:rsidR="00221378" w:rsidRDefault="00221378" w:rsidP="00221378">
      <w:pPr>
        <w:numPr>
          <w:ilvl w:val="0"/>
          <w:numId w:val="4"/>
        </w:numPr>
        <w:ind w:left="0"/>
        <w:jc w:val="both"/>
        <w:rPr>
          <w:szCs w:val="24"/>
        </w:rPr>
      </w:pPr>
      <w:r w:rsidRPr="00221378">
        <w:rPr>
          <w:szCs w:val="24"/>
        </w:rPr>
        <w:t xml:space="preserve">Вопросы </w:t>
      </w:r>
      <w:r>
        <w:rPr>
          <w:szCs w:val="24"/>
        </w:rPr>
        <w:t xml:space="preserve"> </w:t>
      </w:r>
      <w:r w:rsidRPr="00AA038C">
        <w:rPr>
          <w:szCs w:val="24"/>
        </w:rPr>
        <w:t>заключени</w:t>
      </w:r>
      <w:r>
        <w:rPr>
          <w:szCs w:val="24"/>
        </w:rPr>
        <w:t>я</w:t>
      </w:r>
      <w:r w:rsidRPr="00AA038C">
        <w:rPr>
          <w:szCs w:val="24"/>
        </w:rPr>
        <w:t xml:space="preserve"> Отраслевого  соглашения непосредственно с Министерством приро</w:t>
      </w:r>
      <w:r w:rsidRPr="00AA038C">
        <w:rPr>
          <w:szCs w:val="24"/>
        </w:rPr>
        <w:t>д</w:t>
      </w:r>
      <w:r w:rsidRPr="00AA038C">
        <w:rPr>
          <w:szCs w:val="24"/>
        </w:rPr>
        <w:t>ных ресурсов и экологии РФ.</w:t>
      </w:r>
    </w:p>
    <w:p w:rsidR="00221378" w:rsidRPr="00AA038C" w:rsidRDefault="00221378" w:rsidP="00221378">
      <w:pPr>
        <w:numPr>
          <w:ilvl w:val="0"/>
          <w:numId w:val="4"/>
        </w:numPr>
        <w:ind w:left="0"/>
        <w:jc w:val="both"/>
        <w:rPr>
          <w:szCs w:val="24"/>
        </w:rPr>
      </w:pPr>
      <w:r w:rsidRPr="00AA038C">
        <w:rPr>
          <w:szCs w:val="24"/>
        </w:rPr>
        <w:t>Продолжить работу по возрождению Роскартографии, как самостоятельного федеральн</w:t>
      </w:r>
      <w:r w:rsidRPr="00AA038C">
        <w:rPr>
          <w:szCs w:val="24"/>
        </w:rPr>
        <w:t>о</w:t>
      </w:r>
      <w:r w:rsidRPr="00AA038C">
        <w:rPr>
          <w:szCs w:val="24"/>
        </w:rPr>
        <w:t>го органа.</w:t>
      </w:r>
    </w:p>
    <w:p w:rsidR="00221378" w:rsidRDefault="00221378" w:rsidP="00221378">
      <w:pPr>
        <w:ind w:firstLine="720"/>
        <w:jc w:val="both"/>
        <w:rPr>
          <w:szCs w:val="24"/>
        </w:rPr>
      </w:pPr>
    </w:p>
    <w:p w:rsidR="00A4662B" w:rsidRPr="0041536F" w:rsidRDefault="00A4662B" w:rsidP="00221378">
      <w:pPr>
        <w:ind w:firstLine="720"/>
        <w:jc w:val="both"/>
        <w:rPr>
          <w:b/>
          <w:szCs w:val="24"/>
        </w:rPr>
      </w:pPr>
      <w:r w:rsidRPr="0041536F">
        <w:rPr>
          <w:b/>
          <w:szCs w:val="24"/>
          <w:u w:val="single"/>
        </w:rPr>
        <w:t>ФНПР</w:t>
      </w:r>
    </w:p>
    <w:p w:rsidR="00A4662B" w:rsidRDefault="007B6F08" w:rsidP="0022137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>Работа по внесению изменений и дополнений в ТК РФ для улучшения защиты членов про</w:t>
      </w:r>
      <w:r>
        <w:rPr>
          <w:szCs w:val="24"/>
        </w:rPr>
        <w:t>ф</w:t>
      </w:r>
      <w:r>
        <w:rPr>
          <w:szCs w:val="24"/>
        </w:rPr>
        <w:t>союза</w:t>
      </w:r>
      <w:r w:rsidR="00221378">
        <w:rPr>
          <w:szCs w:val="24"/>
        </w:rPr>
        <w:t>, профорганизаций и профсоюзного актива.</w:t>
      </w:r>
    </w:p>
    <w:p w:rsidR="007B6F08" w:rsidRPr="0041536F" w:rsidRDefault="007B6F08" w:rsidP="00221378">
      <w:pPr>
        <w:numPr>
          <w:ilvl w:val="0"/>
          <w:numId w:val="5"/>
        </w:numPr>
        <w:ind w:left="0"/>
        <w:jc w:val="both"/>
        <w:rPr>
          <w:szCs w:val="24"/>
        </w:rPr>
      </w:pPr>
      <w:r>
        <w:rPr>
          <w:szCs w:val="24"/>
        </w:rPr>
        <w:t>Работа с Правительством по доступности детского и взрослого оздоровл</w:t>
      </w:r>
      <w:r>
        <w:rPr>
          <w:szCs w:val="24"/>
        </w:rPr>
        <w:t>е</w:t>
      </w:r>
      <w:r>
        <w:rPr>
          <w:szCs w:val="24"/>
        </w:rPr>
        <w:t>ния</w:t>
      </w:r>
    </w:p>
    <w:p w:rsidR="007B6F08" w:rsidRDefault="007B6F08" w:rsidP="00221378">
      <w:pPr>
        <w:ind w:firstLine="720"/>
        <w:jc w:val="both"/>
        <w:rPr>
          <w:b/>
          <w:szCs w:val="24"/>
          <w:u w:val="single"/>
        </w:rPr>
      </w:pPr>
    </w:p>
    <w:p w:rsidR="00A4662B" w:rsidRDefault="00A4662B" w:rsidP="00221378">
      <w:pPr>
        <w:ind w:firstLine="720"/>
        <w:jc w:val="both"/>
        <w:rPr>
          <w:b/>
          <w:szCs w:val="24"/>
          <w:u w:val="single"/>
        </w:rPr>
      </w:pPr>
      <w:proofErr w:type="gramStart"/>
      <w:r w:rsidRPr="0041536F">
        <w:rPr>
          <w:b/>
          <w:szCs w:val="24"/>
          <w:u w:val="single"/>
          <w:lang w:val="en-US"/>
        </w:rPr>
        <w:t>VII</w:t>
      </w:r>
      <w:r w:rsidRPr="0041536F">
        <w:rPr>
          <w:b/>
          <w:szCs w:val="24"/>
          <w:u w:val="single"/>
        </w:rPr>
        <w:t>.Заключение.</w:t>
      </w:r>
      <w:proofErr w:type="gramEnd"/>
    </w:p>
    <w:sectPr w:rsidR="00A4662B" w:rsidSect="00221378">
      <w:headerReference w:type="even" r:id="rId9"/>
      <w:headerReference w:type="default" r:id="rId10"/>
      <w:pgSz w:w="11906" w:h="16838"/>
      <w:pgMar w:top="426" w:right="851" w:bottom="426" w:left="1276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52" w:rsidRDefault="00F53C52">
      <w:r>
        <w:separator/>
      </w:r>
    </w:p>
  </w:endnote>
  <w:endnote w:type="continuationSeparator" w:id="0">
    <w:p w:rsidR="00F53C52" w:rsidRDefault="00F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52" w:rsidRDefault="00F53C52">
      <w:r>
        <w:separator/>
      </w:r>
    </w:p>
  </w:footnote>
  <w:footnote w:type="continuationSeparator" w:id="0">
    <w:p w:rsidR="00F53C52" w:rsidRDefault="00F5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E5" w:rsidRDefault="009B31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1E5" w:rsidRDefault="009B3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E5" w:rsidRDefault="009B31E5" w:rsidP="002213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A8B"/>
    <w:multiLevelType w:val="hybridMultilevel"/>
    <w:tmpl w:val="84146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23C3E"/>
    <w:multiLevelType w:val="hybridMultilevel"/>
    <w:tmpl w:val="9A482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D7306"/>
    <w:multiLevelType w:val="hybridMultilevel"/>
    <w:tmpl w:val="0CD6D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B4597C"/>
    <w:multiLevelType w:val="hybridMultilevel"/>
    <w:tmpl w:val="77240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A759A"/>
    <w:multiLevelType w:val="hybridMultilevel"/>
    <w:tmpl w:val="BE126C50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3F"/>
    <w:rsid w:val="00024869"/>
    <w:rsid w:val="00027F2F"/>
    <w:rsid w:val="00055F3F"/>
    <w:rsid w:val="0006302D"/>
    <w:rsid w:val="0007123B"/>
    <w:rsid w:val="00076C95"/>
    <w:rsid w:val="000927D3"/>
    <w:rsid w:val="0009391D"/>
    <w:rsid w:val="000B12D1"/>
    <w:rsid w:val="000D2735"/>
    <w:rsid w:val="000E48C6"/>
    <w:rsid w:val="000E72E2"/>
    <w:rsid w:val="00100EE4"/>
    <w:rsid w:val="00134312"/>
    <w:rsid w:val="001A2116"/>
    <w:rsid w:val="001B3246"/>
    <w:rsid w:val="001D0978"/>
    <w:rsid w:val="001E0E60"/>
    <w:rsid w:val="001F2A98"/>
    <w:rsid w:val="00212E1A"/>
    <w:rsid w:val="00215589"/>
    <w:rsid w:val="0021692F"/>
    <w:rsid w:val="00221378"/>
    <w:rsid w:val="0026264A"/>
    <w:rsid w:val="00271A7D"/>
    <w:rsid w:val="00280C03"/>
    <w:rsid w:val="00282E68"/>
    <w:rsid w:val="00294A0B"/>
    <w:rsid w:val="002A0D80"/>
    <w:rsid w:val="002A4CB4"/>
    <w:rsid w:val="002D3E60"/>
    <w:rsid w:val="002F1852"/>
    <w:rsid w:val="003049A7"/>
    <w:rsid w:val="00323C70"/>
    <w:rsid w:val="003240A2"/>
    <w:rsid w:val="00383AD2"/>
    <w:rsid w:val="0038422A"/>
    <w:rsid w:val="00386BF3"/>
    <w:rsid w:val="00392409"/>
    <w:rsid w:val="003D0058"/>
    <w:rsid w:val="003E05AC"/>
    <w:rsid w:val="003F0BA9"/>
    <w:rsid w:val="004040F2"/>
    <w:rsid w:val="004125C4"/>
    <w:rsid w:val="0041536F"/>
    <w:rsid w:val="00482130"/>
    <w:rsid w:val="00496883"/>
    <w:rsid w:val="004A1D0E"/>
    <w:rsid w:val="005034BD"/>
    <w:rsid w:val="00522488"/>
    <w:rsid w:val="0055241A"/>
    <w:rsid w:val="00564224"/>
    <w:rsid w:val="00574D62"/>
    <w:rsid w:val="00575286"/>
    <w:rsid w:val="005770CB"/>
    <w:rsid w:val="00584484"/>
    <w:rsid w:val="005A5001"/>
    <w:rsid w:val="005E4ABA"/>
    <w:rsid w:val="005F7F66"/>
    <w:rsid w:val="0063171D"/>
    <w:rsid w:val="00635125"/>
    <w:rsid w:val="0065631C"/>
    <w:rsid w:val="00687CC1"/>
    <w:rsid w:val="00693174"/>
    <w:rsid w:val="006C2327"/>
    <w:rsid w:val="006D11F7"/>
    <w:rsid w:val="006D55FF"/>
    <w:rsid w:val="006E18DC"/>
    <w:rsid w:val="0072497D"/>
    <w:rsid w:val="00725006"/>
    <w:rsid w:val="007632A8"/>
    <w:rsid w:val="007B6F08"/>
    <w:rsid w:val="007C1C44"/>
    <w:rsid w:val="007D05F5"/>
    <w:rsid w:val="007D120B"/>
    <w:rsid w:val="007E0882"/>
    <w:rsid w:val="007E359B"/>
    <w:rsid w:val="00803D88"/>
    <w:rsid w:val="00816051"/>
    <w:rsid w:val="0083152F"/>
    <w:rsid w:val="0084408F"/>
    <w:rsid w:val="0085092B"/>
    <w:rsid w:val="00853F47"/>
    <w:rsid w:val="008544D9"/>
    <w:rsid w:val="0088203A"/>
    <w:rsid w:val="008875BA"/>
    <w:rsid w:val="008921DC"/>
    <w:rsid w:val="008C3FA1"/>
    <w:rsid w:val="008F21DC"/>
    <w:rsid w:val="008F7519"/>
    <w:rsid w:val="00912C04"/>
    <w:rsid w:val="009259D0"/>
    <w:rsid w:val="00934933"/>
    <w:rsid w:val="009539C9"/>
    <w:rsid w:val="00963B9A"/>
    <w:rsid w:val="00997F80"/>
    <w:rsid w:val="009B31E5"/>
    <w:rsid w:val="009B703C"/>
    <w:rsid w:val="009F1790"/>
    <w:rsid w:val="00A4662B"/>
    <w:rsid w:val="00A5517F"/>
    <w:rsid w:val="00A73DE4"/>
    <w:rsid w:val="00A825B9"/>
    <w:rsid w:val="00A901CC"/>
    <w:rsid w:val="00A92FA7"/>
    <w:rsid w:val="00AA2CE9"/>
    <w:rsid w:val="00B1066E"/>
    <w:rsid w:val="00B373BB"/>
    <w:rsid w:val="00B45870"/>
    <w:rsid w:val="00BA79C6"/>
    <w:rsid w:val="00BD144E"/>
    <w:rsid w:val="00BE0908"/>
    <w:rsid w:val="00BF1905"/>
    <w:rsid w:val="00BF3A57"/>
    <w:rsid w:val="00BF4443"/>
    <w:rsid w:val="00C20C62"/>
    <w:rsid w:val="00C6447B"/>
    <w:rsid w:val="00CD1C18"/>
    <w:rsid w:val="00CE0F65"/>
    <w:rsid w:val="00CE42FC"/>
    <w:rsid w:val="00D11B36"/>
    <w:rsid w:val="00D51856"/>
    <w:rsid w:val="00D61C86"/>
    <w:rsid w:val="00D721C6"/>
    <w:rsid w:val="00D84B27"/>
    <w:rsid w:val="00D86B89"/>
    <w:rsid w:val="00D86BBE"/>
    <w:rsid w:val="00DA539F"/>
    <w:rsid w:val="00E00DF6"/>
    <w:rsid w:val="00E03F6C"/>
    <w:rsid w:val="00E436AD"/>
    <w:rsid w:val="00E43B7C"/>
    <w:rsid w:val="00EA13B2"/>
    <w:rsid w:val="00EA7C52"/>
    <w:rsid w:val="00EB3088"/>
    <w:rsid w:val="00EE1E5F"/>
    <w:rsid w:val="00EE2EB5"/>
    <w:rsid w:val="00EE6A1F"/>
    <w:rsid w:val="00EF1759"/>
    <w:rsid w:val="00EF6ADC"/>
    <w:rsid w:val="00F01FA9"/>
    <w:rsid w:val="00F049EB"/>
    <w:rsid w:val="00F06236"/>
    <w:rsid w:val="00F1243A"/>
    <w:rsid w:val="00F53C52"/>
    <w:rsid w:val="00FE1B5F"/>
    <w:rsid w:val="00FE5F2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er"/>
    <w:basedOn w:val="a"/>
    <w:link w:val="a7"/>
    <w:rsid w:val="00221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213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er"/>
    <w:basedOn w:val="a"/>
    <w:link w:val="a7"/>
    <w:rsid w:val="00221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213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240C-43B8-4DCE-BB22-450FB12F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Терком</dc:creator>
  <cp:lastModifiedBy>Григорий</cp:lastModifiedBy>
  <cp:revision>2</cp:revision>
  <cp:lastPrinted>2010-11-20T11:02:00Z</cp:lastPrinted>
  <dcterms:created xsi:type="dcterms:W3CDTF">2021-01-15T08:57:00Z</dcterms:created>
  <dcterms:modified xsi:type="dcterms:W3CDTF">2021-01-15T08:57:00Z</dcterms:modified>
</cp:coreProperties>
</file>