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C0" w:rsidRPr="00B230B0" w:rsidRDefault="00402DC0" w:rsidP="00402DC0">
      <w:pPr>
        <w:pStyle w:val="1"/>
        <w:ind w:right="-2"/>
        <w:jc w:val="center"/>
        <w:rPr>
          <w:sz w:val="24"/>
          <w:szCs w:val="24"/>
        </w:rPr>
      </w:pPr>
      <w:r w:rsidRPr="00B230B0">
        <w:rPr>
          <w:color w:val="000000"/>
        </w:rPr>
        <w:t>Общероссийский профсоюз работников природноресурсного комплекса РФ (Росприродсоюз</w:t>
      </w:r>
      <w:r w:rsidRPr="00B230B0">
        <w:rPr>
          <w:color w:val="000000"/>
          <w:sz w:val="24"/>
          <w:szCs w:val="24"/>
        </w:rPr>
        <w:t>)</w:t>
      </w:r>
    </w:p>
    <w:p w:rsidR="00402DC0" w:rsidRPr="00B230B0" w:rsidRDefault="00402DC0" w:rsidP="00402DC0">
      <w:pPr>
        <w:pStyle w:val="2"/>
        <w:ind w:right="-2"/>
        <w:jc w:val="center"/>
        <w:rPr>
          <w:szCs w:val="24"/>
        </w:rPr>
      </w:pPr>
      <w:proofErr w:type="gramStart"/>
      <w:r w:rsidRPr="00B230B0">
        <w:rPr>
          <w:szCs w:val="24"/>
        </w:rPr>
        <w:t>ЗАПАДНО-СИБИРСКАЯ</w:t>
      </w:r>
      <w:proofErr w:type="gramEnd"/>
      <w:r w:rsidRPr="00B230B0">
        <w:rPr>
          <w:szCs w:val="24"/>
        </w:rPr>
        <w:t xml:space="preserve"> ТЕРРИТОРИАЛЬНАЯ ОРГАНИЗАЦИЯ РОСПРИРОДСОЮЗА</w:t>
      </w:r>
    </w:p>
    <w:p w:rsidR="00402DC0" w:rsidRPr="00DA2598" w:rsidRDefault="00402DC0" w:rsidP="00402DC0">
      <w:pPr>
        <w:ind w:right="-2"/>
        <w:jc w:val="center"/>
        <w:rPr>
          <w:sz w:val="16"/>
          <w:szCs w:val="16"/>
        </w:rPr>
      </w:pPr>
    </w:p>
    <w:p w:rsidR="00402DC0" w:rsidRPr="00B230B0" w:rsidRDefault="00402DC0" w:rsidP="00402DC0">
      <w:pPr>
        <w:pStyle w:val="5"/>
        <w:ind w:right="-2" w:firstLine="0"/>
        <w:rPr>
          <w:szCs w:val="28"/>
        </w:rPr>
      </w:pPr>
      <w:r w:rsidRPr="00B230B0">
        <w:rPr>
          <w:szCs w:val="28"/>
        </w:rPr>
        <w:t>КОНФЕРЕНЦИЯ</w:t>
      </w:r>
    </w:p>
    <w:p w:rsidR="00402DC0" w:rsidRPr="00B230B0" w:rsidRDefault="00402DC0" w:rsidP="00402DC0">
      <w:pPr>
        <w:pStyle w:val="7"/>
        <w:ind w:right="-2"/>
        <w:jc w:val="center"/>
      </w:pPr>
      <w:r w:rsidRPr="00B230B0">
        <w:rPr>
          <w:b/>
          <w:bCs/>
        </w:rPr>
        <w:t>ПОСТАНОВЛЕНИЕ</w:t>
      </w:r>
    </w:p>
    <w:p w:rsidR="00402DC0" w:rsidRPr="00B230B0" w:rsidRDefault="00710625" w:rsidP="00402DC0">
      <w:pPr>
        <w:pStyle w:val="7"/>
        <w:ind w:right="-2"/>
      </w:pPr>
      <w:r w:rsidRPr="00F570CD">
        <w:rPr>
          <w:sz w:val="16"/>
          <w:szCs w:val="16"/>
        </w:rPr>
        <w:t xml:space="preserve">   </w:t>
      </w:r>
      <w:r w:rsidR="00402DC0" w:rsidRPr="00DA2598">
        <w:rPr>
          <w:sz w:val="16"/>
          <w:szCs w:val="16"/>
        </w:rPr>
        <w:t> </w:t>
      </w:r>
      <w:r w:rsidR="00402DC0" w:rsidRPr="00B230B0">
        <w:t>25 ноября 20</w:t>
      </w:r>
      <w:r w:rsidR="00CE7E60">
        <w:t>2</w:t>
      </w:r>
      <w:r w:rsidR="00345168">
        <w:t>5</w:t>
      </w:r>
      <w:r w:rsidR="00402DC0" w:rsidRPr="00B230B0">
        <w:t xml:space="preserve"> г.            </w:t>
      </w:r>
      <w:r w:rsidR="00402DC0" w:rsidRPr="00D3322D">
        <w:t xml:space="preserve">                       </w:t>
      </w:r>
      <w:r w:rsidR="00402DC0" w:rsidRPr="00B230B0">
        <w:t>        г.Тюмень               </w:t>
      </w:r>
      <w:r w:rsidR="00402DC0" w:rsidRPr="00D3322D">
        <w:t xml:space="preserve">         </w:t>
      </w:r>
      <w:r w:rsidR="00402DC0" w:rsidRPr="00B230B0">
        <w:t xml:space="preserve">                            №  </w:t>
      </w:r>
      <w:r w:rsidR="00345168">
        <w:t>20</w:t>
      </w:r>
      <w:r w:rsidR="00402DC0" w:rsidRPr="00B230B0">
        <w:t>-</w:t>
      </w:r>
      <w:r w:rsidR="00345168">
        <w:t>4</w:t>
      </w:r>
    </w:p>
    <w:p w:rsidR="00402DC0" w:rsidRPr="00DA2598" w:rsidRDefault="00402DC0" w:rsidP="00402DC0">
      <w:pPr>
        <w:ind w:right="-2" w:firstLine="720"/>
        <w:jc w:val="center"/>
        <w:rPr>
          <w:sz w:val="16"/>
          <w:szCs w:val="16"/>
        </w:rPr>
      </w:pPr>
      <w:r w:rsidRPr="00DA2598">
        <w:rPr>
          <w:sz w:val="16"/>
          <w:szCs w:val="16"/>
        </w:rPr>
        <w:t> </w:t>
      </w:r>
    </w:p>
    <w:p w:rsidR="00402DC0" w:rsidRPr="00402DC0" w:rsidRDefault="00402DC0" w:rsidP="00402DC0">
      <w:pPr>
        <w:pStyle w:val="a3"/>
        <w:ind w:left="5103" w:right="-2" w:firstLine="0"/>
        <w:rPr>
          <w:bCs/>
        </w:rPr>
      </w:pPr>
      <w:r>
        <w:t xml:space="preserve">                                                                                  </w:t>
      </w:r>
      <w:r w:rsidRPr="00402DC0">
        <w:rPr>
          <w:bCs/>
        </w:rPr>
        <w:t>Выборы председателя Контрольно-ревизионной комиссии и членов комиссии.</w:t>
      </w:r>
    </w:p>
    <w:p w:rsidR="00954028" w:rsidRDefault="00954028">
      <w:pPr>
        <w:ind w:firstLine="720"/>
        <w:rPr>
          <w:sz w:val="24"/>
        </w:rPr>
      </w:pPr>
    </w:p>
    <w:p w:rsidR="00CE7E60" w:rsidRDefault="00CE7E60" w:rsidP="00CE7E60">
      <w:pPr>
        <w:ind w:firstLine="720"/>
        <w:rPr>
          <w:sz w:val="24"/>
        </w:rPr>
      </w:pPr>
      <w:r>
        <w:rPr>
          <w:sz w:val="24"/>
        </w:rPr>
        <w:t>На основании предложений первичных профсоюзных организаций по кандидатурам пре</w:t>
      </w:r>
      <w:r>
        <w:rPr>
          <w:sz w:val="24"/>
        </w:rPr>
        <w:t>д</w:t>
      </w:r>
      <w:r>
        <w:rPr>
          <w:sz w:val="24"/>
        </w:rPr>
        <w:t>седателя Контрольно-ревизионной комиссии и решениям профсоюзных организаций по делегир</w:t>
      </w:r>
      <w:r>
        <w:rPr>
          <w:sz w:val="24"/>
        </w:rPr>
        <w:t>о</w:t>
      </w:r>
      <w:r>
        <w:rPr>
          <w:sz w:val="24"/>
        </w:rPr>
        <w:t>ванию в состав КРК</w:t>
      </w:r>
    </w:p>
    <w:p w:rsidR="00402DC0" w:rsidRDefault="00402DC0">
      <w:pPr>
        <w:ind w:firstLine="720"/>
        <w:rPr>
          <w:sz w:val="24"/>
        </w:rPr>
      </w:pPr>
    </w:p>
    <w:p w:rsidR="00954028" w:rsidRDefault="00954028">
      <w:pPr>
        <w:ind w:firstLine="720"/>
        <w:rPr>
          <w:sz w:val="24"/>
        </w:rPr>
      </w:pPr>
      <w:r>
        <w:rPr>
          <w:sz w:val="24"/>
        </w:rPr>
        <w:t xml:space="preserve"> Конференция ПОСТАНОВЛЯЕТ:</w:t>
      </w:r>
    </w:p>
    <w:p w:rsidR="00954028" w:rsidRDefault="00954028">
      <w:pPr>
        <w:ind w:firstLine="720"/>
        <w:rPr>
          <w:sz w:val="24"/>
        </w:rPr>
      </w:pPr>
    </w:p>
    <w:p w:rsidR="00263775" w:rsidRDefault="00954028" w:rsidP="00263775">
      <w:pPr>
        <w:ind w:firstLine="720"/>
        <w:rPr>
          <w:sz w:val="24"/>
        </w:rPr>
      </w:pPr>
      <w:r>
        <w:rPr>
          <w:sz w:val="24"/>
        </w:rPr>
        <w:t>1.Избр</w:t>
      </w:r>
      <w:r w:rsidR="00CD43E0">
        <w:rPr>
          <w:sz w:val="24"/>
        </w:rPr>
        <w:t>ать председателем К</w:t>
      </w:r>
      <w:r>
        <w:rPr>
          <w:sz w:val="24"/>
        </w:rPr>
        <w:t>онтрольно-ревизионной комиссии Западно-Сибирской террит</w:t>
      </w:r>
      <w:r>
        <w:rPr>
          <w:sz w:val="24"/>
        </w:rPr>
        <w:t>о</w:t>
      </w:r>
      <w:r>
        <w:rPr>
          <w:sz w:val="24"/>
        </w:rPr>
        <w:t xml:space="preserve">риальной организации </w:t>
      </w:r>
      <w:r w:rsidR="00402DC0">
        <w:rPr>
          <w:sz w:val="24"/>
        </w:rPr>
        <w:t>Росприродсоюза</w:t>
      </w:r>
      <w:r w:rsidR="00263775">
        <w:rPr>
          <w:sz w:val="24"/>
        </w:rPr>
        <w:t xml:space="preserve">  </w:t>
      </w:r>
      <w:proofErr w:type="spellStart"/>
      <w:r w:rsidR="00263775" w:rsidRPr="00263775">
        <w:rPr>
          <w:b/>
          <w:sz w:val="24"/>
        </w:rPr>
        <w:t>Такканд</w:t>
      </w:r>
      <w:proofErr w:type="spellEnd"/>
      <w:r w:rsidR="00263775" w:rsidRPr="00263775">
        <w:rPr>
          <w:b/>
          <w:sz w:val="24"/>
        </w:rPr>
        <w:t xml:space="preserve"> Татьяну Дмитриевну</w:t>
      </w:r>
      <w:r w:rsidR="00807C8B" w:rsidRPr="00807C8B">
        <w:rPr>
          <w:b/>
          <w:sz w:val="24"/>
        </w:rPr>
        <w:t xml:space="preserve"> </w:t>
      </w:r>
      <w:r w:rsidR="00807C8B" w:rsidRPr="00807C8B">
        <w:rPr>
          <w:sz w:val="24"/>
        </w:rPr>
        <w:t>сроком на 5 лет.</w:t>
      </w:r>
      <w:r w:rsidR="00402DC0">
        <w:rPr>
          <w:sz w:val="24"/>
        </w:rPr>
        <w:t xml:space="preserve"> </w:t>
      </w:r>
    </w:p>
    <w:p w:rsidR="00954028" w:rsidRDefault="00954028" w:rsidP="00263775">
      <w:pPr>
        <w:ind w:firstLine="720"/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bookmarkStart w:id="0" w:name="_GoBack"/>
      <w:bookmarkEnd w:id="0"/>
    </w:p>
    <w:p w:rsidR="00954028" w:rsidRDefault="00954028">
      <w:pPr>
        <w:ind w:firstLine="720"/>
        <w:rPr>
          <w:sz w:val="24"/>
        </w:rPr>
      </w:pPr>
      <w:r>
        <w:rPr>
          <w:sz w:val="24"/>
        </w:rPr>
        <w:t xml:space="preserve">2.Избрать </w:t>
      </w:r>
      <w:r w:rsidR="00263775">
        <w:rPr>
          <w:sz w:val="24"/>
        </w:rPr>
        <w:t>К</w:t>
      </w:r>
      <w:r>
        <w:rPr>
          <w:sz w:val="24"/>
        </w:rPr>
        <w:t>онтрольно-ревизионную комиссию в составе:</w:t>
      </w:r>
    </w:p>
    <w:p w:rsidR="00954028" w:rsidRDefault="00954028">
      <w:pPr>
        <w:ind w:firstLine="720"/>
        <w:rPr>
          <w:sz w:val="24"/>
        </w:rPr>
      </w:pPr>
    </w:p>
    <w:p w:rsidR="00CD43E0" w:rsidRDefault="00CE7E60" w:rsidP="00CD43E0">
      <w:pPr>
        <w:pStyle w:val="a3"/>
        <w:numPr>
          <w:ilvl w:val="0"/>
          <w:numId w:val="3"/>
        </w:numPr>
        <w:ind w:right="567"/>
        <w:rPr>
          <w:bCs/>
        </w:rPr>
      </w:pPr>
      <w:r>
        <w:rPr>
          <w:bCs/>
        </w:rPr>
        <w:t>Буйко Нину Анатольевну, заместителя председателя первичной профорган</w:t>
      </w:r>
      <w:r>
        <w:rPr>
          <w:bCs/>
        </w:rPr>
        <w:t>и</w:t>
      </w:r>
      <w:r>
        <w:rPr>
          <w:bCs/>
        </w:rPr>
        <w:t>зации аппарата теркома ЗапСибТОР.</w:t>
      </w:r>
    </w:p>
    <w:p w:rsidR="00CE7E60" w:rsidRDefault="00345168" w:rsidP="00CD43E0">
      <w:pPr>
        <w:pStyle w:val="a3"/>
        <w:numPr>
          <w:ilvl w:val="0"/>
          <w:numId w:val="3"/>
        </w:numPr>
        <w:ind w:right="567"/>
        <w:rPr>
          <w:bCs/>
        </w:rPr>
      </w:pPr>
      <w:r>
        <w:rPr>
          <w:bCs/>
        </w:rPr>
        <w:t>Ивлеву Любовь Николаевну</w:t>
      </w:r>
      <w:r w:rsidR="00CE7E60">
        <w:rPr>
          <w:bCs/>
        </w:rPr>
        <w:t xml:space="preserve">, </w:t>
      </w:r>
      <w:r w:rsidR="006A2C87">
        <w:rPr>
          <w:bCs/>
        </w:rPr>
        <w:t>медицинскую сестр</w:t>
      </w:r>
      <w:proofErr w:type="gramStart"/>
      <w:r w:rsidR="006A2C87">
        <w:rPr>
          <w:bCs/>
        </w:rPr>
        <w:t xml:space="preserve">у </w:t>
      </w:r>
      <w:r w:rsidR="00CE7E60">
        <w:rPr>
          <w:bCs/>
        </w:rPr>
        <w:t xml:space="preserve"> ООО</w:t>
      </w:r>
      <w:proofErr w:type="gramEnd"/>
      <w:r w:rsidR="00CE7E60">
        <w:rPr>
          <w:bCs/>
        </w:rPr>
        <w:t xml:space="preserve"> «Поликлиника ко</w:t>
      </w:r>
      <w:r w:rsidR="00CE7E60">
        <w:rPr>
          <w:bCs/>
        </w:rPr>
        <w:t>н</w:t>
      </w:r>
      <w:r w:rsidR="00CE7E60">
        <w:rPr>
          <w:bCs/>
        </w:rPr>
        <w:t>сультативно-диагностическая им. Е.М. Нигинского», заместителя председ</w:t>
      </w:r>
      <w:r w:rsidR="00CE7E60">
        <w:rPr>
          <w:bCs/>
        </w:rPr>
        <w:t>а</w:t>
      </w:r>
      <w:r w:rsidR="00CE7E60">
        <w:rPr>
          <w:bCs/>
        </w:rPr>
        <w:t>теля первичной профсоюзной организации</w:t>
      </w:r>
    </w:p>
    <w:p w:rsidR="00CD43E0" w:rsidRDefault="00CD43E0" w:rsidP="00CD43E0">
      <w:pPr>
        <w:pStyle w:val="a3"/>
        <w:numPr>
          <w:ilvl w:val="0"/>
          <w:numId w:val="3"/>
        </w:numPr>
        <w:ind w:right="567"/>
        <w:rPr>
          <w:bCs/>
        </w:rPr>
      </w:pPr>
      <w:r>
        <w:rPr>
          <w:bCs/>
        </w:rPr>
        <w:t xml:space="preserve">Такканд Татьяна Дмитриевна, геофизик 1-й категории </w:t>
      </w:r>
      <w:r w:rsidR="00175FAE">
        <w:rPr>
          <w:bCs/>
        </w:rPr>
        <w:t>Ф</w:t>
      </w:r>
      <w:r w:rsidR="00D16D3E">
        <w:rPr>
          <w:bCs/>
        </w:rPr>
        <w:t>АУ</w:t>
      </w:r>
      <w:r w:rsidR="00175FAE">
        <w:rPr>
          <w:bCs/>
        </w:rPr>
        <w:t xml:space="preserve"> «Западно-Сибирский научно-исследовательский институт геологии и геофизики», председатель первичной профсоюзной организации.</w:t>
      </w:r>
    </w:p>
    <w:p w:rsidR="00402DC0" w:rsidRDefault="00402DC0">
      <w:pPr>
        <w:rPr>
          <w:sz w:val="24"/>
        </w:rPr>
      </w:pPr>
    </w:p>
    <w:p w:rsidR="00402DC0" w:rsidRDefault="00402DC0" w:rsidP="00402DC0">
      <w:pPr>
        <w:ind w:firstLine="720"/>
        <w:jc w:val="both"/>
        <w:rPr>
          <w:sz w:val="24"/>
        </w:rPr>
      </w:pPr>
      <w:r>
        <w:rPr>
          <w:sz w:val="24"/>
          <w:szCs w:val="24"/>
        </w:rPr>
        <w:t xml:space="preserve">3. </w:t>
      </w:r>
      <w:r>
        <w:rPr>
          <w:sz w:val="24"/>
        </w:rPr>
        <w:t>Пополнение состава Контрольно-ревизионной комиссии и исключение из состава КРК проводить в соответствии с Уставом Росприродсоюза</w:t>
      </w:r>
      <w:r w:rsidR="009A3941">
        <w:rPr>
          <w:sz w:val="24"/>
        </w:rPr>
        <w:t>,</w:t>
      </w:r>
      <w:r>
        <w:rPr>
          <w:sz w:val="24"/>
        </w:rPr>
        <w:t xml:space="preserve">  Положением о Западно-Сибирской терр</w:t>
      </w:r>
      <w:r>
        <w:rPr>
          <w:sz w:val="24"/>
        </w:rPr>
        <w:t>и</w:t>
      </w:r>
      <w:r>
        <w:rPr>
          <w:sz w:val="24"/>
        </w:rPr>
        <w:t>ториальной ор</w:t>
      </w:r>
      <w:r w:rsidR="009A3941">
        <w:rPr>
          <w:sz w:val="24"/>
        </w:rPr>
        <w:t>ганизации Росприродсоюза, Положением о Контрольно-ревизионной комиссии</w:t>
      </w:r>
      <w:r w:rsidR="00DC02F2">
        <w:rPr>
          <w:sz w:val="24"/>
        </w:rPr>
        <w:t xml:space="preserve">     </w:t>
      </w:r>
      <w:r w:rsidR="009A3941">
        <w:rPr>
          <w:sz w:val="24"/>
        </w:rPr>
        <w:t>ЗапСибТОР.</w:t>
      </w:r>
    </w:p>
    <w:p w:rsidR="00402DC0" w:rsidRDefault="00402DC0" w:rsidP="00402DC0">
      <w:pPr>
        <w:ind w:firstLine="720"/>
        <w:rPr>
          <w:sz w:val="24"/>
        </w:rPr>
      </w:pPr>
    </w:p>
    <w:p w:rsidR="00954028" w:rsidRDefault="00954028">
      <w:pPr>
        <w:rPr>
          <w:sz w:val="24"/>
        </w:rPr>
      </w:pPr>
    </w:p>
    <w:p w:rsidR="00954028" w:rsidRDefault="00954028">
      <w:pPr>
        <w:rPr>
          <w:sz w:val="24"/>
        </w:rPr>
      </w:pPr>
    </w:p>
    <w:p w:rsidR="00954028" w:rsidRDefault="00954028" w:rsidP="00F570CD">
      <w:pPr>
        <w:pStyle w:val="6"/>
        <w:ind w:left="2268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954028" w:rsidRDefault="00263775" w:rsidP="00F570CD">
      <w:pPr>
        <w:ind w:left="2268" w:firstLine="720"/>
        <w:rPr>
          <w:sz w:val="24"/>
        </w:rPr>
      </w:pPr>
      <w:r>
        <w:rPr>
          <w:sz w:val="24"/>
        </w:rPr>
        <w:t>о</w:t>
      </w:r>
      <w:r w:rsidR="00954028">
        <w:rPr>
          <w:sz w:val="24"/>
        </w:rPr>
        <w:t>рганизации</w:t>
      </w:r>
      <w:r>
        <w:rPr>
          <w:sz w:val="24"/>
        </w:rPr>
        <w:t xml:space="preserve">                                    </w:t>
      </w:r>
      <w:proofErr w:type="gramStart"/>
      <w:r w:rsidR="00FD7933" w:rsidRPr="00FD7933">
        <w:rPr>
          <w:b/>
          <w:sz w:val="24"/>
        </w:rPr>
        <w:t>П</w:t>
      </w:r>
      <w:proofErr w:type="gramEnd"/>
      <w:r w:rsidR="00FD7933" w:rsidRPr="00FD7933">
        <w:rPr>
          <w:b/>
          <w:sz w:val="24"/>
        </w:rPr>
        <w:t>/П</w:t>
      </w:r>
      <w:r w:rsidRPr="00FD7933">
        <w:rPr>
          <w:b/>
          <w:sz w:val="24"/>
        </w:rPr>
        <w:t xml:space="preserve">     </w:t>
      </w:r>
      <w:r>
        <w:rPr>
          <w:sz w:val="24"/>
        </w:rPr>
        <w:t xml:space="preserve">              Г.П. Кравчук                        </w:t>
      </w:r>
      <w:r w:rsidR="00954028">
        <w:rPr>
          <w:sz w:val="24"/>
        </w:rPr>
        <w:t xml:space="preserve">                                         </w:t>
      </w:r>
      <w:r w:rsidR="00F570CD">
        <w:rPr>
          <w:sz w:val="24"/>
        </w:rPr>
        <w:t xml:space="preserve">  </w:t>
      </w:r>
    </w:p>
    <w:p w:rsidR="00F570CD" w:rsidRDefault="00F570CD">
      <w:pPr>
        <w:ind w:left="2268" w:firstLine="720"/>
        <w:rPr>
          <w:sz w:val="24"/>
        </w:rPr>
      </w:pPr>
    </w:p>
    <w:sectPr w:rsidR="00F570CD">
      <w:pgSz w:w="11906" w:h="16838"/>
      <w:pgMar w:top="567" w:right="851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9C1"/>
    <w:multiLevelType w:val="hybridMultilevel"/>
    <w:tmpl w:val="C3B453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3E92DB5"/>
    <w:multiLevelType w:val="hybridMultilevel"/>
    <w:tmpl w:val="BD947A60"/>
    <w:lvl w:ilvl="0" w:tplc="FB661E4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8FC5C92"/>
    <w:multiLevelType w:val="hybridMultilevel"/>
    <w:tmpl w:val="3DF081B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E3"/>
    <w:rsid w:val="0007787E"/>
    <w:rsid w:val="00175FAE"/>
    <w:rsid w:val="001C73EA"/>
    <w:rsid w:val="00224C61"/>
    <w:rsid w:val="00263775"/>
    <w:rsid w:val="002C048B"/>
    <w:rsid w:val="00345168"/>
    <w:rsid w:val="003B69D9"/>
    <w:rsid w:val="00402DC0"/>
    <w:rsid w:val="00450C8E"/>
    <w:rsid w:val="0048400A"/>
    <w:rsid w:val="006A2C87"/>
    <w:rsid w:val="00710625"/>
    <w:rsid w:val="007543B3"/>
    <w:rsid w:val="0080503D"/>
    <w:rsid w:val="00807C8B"/>
    <w:rsid w:val="008916C9"/>
    <w:rsid w:val="009524E3"/>
    <w:rsid w:val="00954028"/>
    <w:rsid w:val="009706B5"/>
    <w:rsid w:val="009A3941"/>
    <w:rsid w:val="00A36A5D"/>
    <w:rsid w:val="00A944CD"/>
    <w:rsid w:val="00B42D80"/>
    <w:rsid w:val="00CD43E0"/>
    <w:rsid w:val="00CE7E60"/>
    <w:rsid w:val="00D16D3E"/>
    <w:rsid w:val="00DA6CD7"/>
    <w:rsid w:val="00DC02F2"/>
    <w:rsid w:val="00F570CD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firstLine="720"/>
      <w:outlineLvl w:val="5"/>
    </w:pPr>
    <w:rPr>
      <w:sz w:val="24"/>
    </w:rPr>
  </w:style>
  <w:style w:type="paragraph" w:styleId="7">
    <w:name w:val="heading 7"/>
    <w:basedOn w:val="a"/>
    <w:next w:val="a"/>
    <w:qFormat/>
    <w:rsid w:val="00402DC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4"/>
    </w:rPr>
  </w:style>
  <w:style w:type="paragraph" w:styleId="a4">
    <w:name w:val="Balloon Text"/>
    <w:basedOn w:val="a"/>
    <w:link w:val="a5"/>
    <w:rsid w:val="00A944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94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firstLine="720"/>
      <w:outlineLvl w:val="5"/>
    </w:pPr>
    <w:rPr>
      <w:sz w:val="24"/>
    </w:rPr>
  </w:style>
  <w:style w:type="paragraph" w:styleId="7">
    <w:name w:val="heading 7"/>
    <w:basedOn w:val="a"/>
    <w:next w:val="a"/>
    <w:qFormat/>
    <w:rsid w:val="00402DC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4"/>
    </w:rPr>
  </w:style>
  <w:style w:type="paragraph" w:styleId="a4">
    <w:name w:val="Balloon Text"/>
    <w:basedOn w:val="a"/>
    <w:link w:val="a5"/>
    <w:rsid w:val="00A944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94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ЗапСибТОР</vt:lpstr>
    </vt:vector>
  </TitlesOfParts>
  <Company>GEO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ЗапСибТОР</dc:title>
  <dc:creator>1</dc:creator>
  <cp:lastModifiedBy>Григорий</cp:lastModifiedBy>
  <cp:revision>6</cp:revision>
  <cp:lastPrinted>2025-11-05T10:44:00Z</cp:lastPrinted>
  <dcterms:created xsi:type="dcterms:W3CDTF">2026-01-19T14:32:00Z</dcterms:created>
  <dcterms:modified xsi:type="dcterms:W3CDTF">2026-01-19T14:53:00Z</dcterms:modified>
</cp:coreProperties>
</file>