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0F" w:rsidRDefault="00E55E0F" w:rsidP="00E5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-493539</wp:posOffset>
                </wp:positionH>
                <wp:positionV relativeFrom="paragraph">
                  <wp:posOffset>-211133</wp:posOffset>
                </wp:positionV>
                <wp:extent cx="6409127" cy="724619"/>
                <wp:effectExtent l="0" t="0" r="10795" b="18415"/>
                <wp:wrapNone/>
                <wp:docPr id="1" name="Двойная волн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09127" cy="724619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1" o:spid="_x0000_s1026" type="#_x0000_t188" style="position:absolute;margin-left:-38.85pt;margin-top:-16.6pt;width:504.65pt;height:5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" adj="1350" fillcolor="#4f81bd [3204]" strokecolor="#243f60 [1604]" strokeweight="2pt"/>
            </w:pict>
          </mc:Fallback>
        </mc:AlternateContent>
      </w:r>
      <w:r w:rsidRPr="00E55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E0F" w:rsidRDefault="00E55E0F" w:rsidP="00E55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5E0F" w:rsidRDefault="00E55E0F" w:rsidP="00E5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5E0F" w:rsidRPr="00E55E0F" w:rsidRDefault="00E55E0F" w:rsidP="00E5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5E0F" w:rsidRPr="00E55E0F" w:rsidRDefault="00E55E0F" w:rsidP="00E55E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Тюменский Росреестр обозначил четыре основные темы прямых телефонных линий на апрель 2020 года</w:t>
      </w:r>
      <w:proofErr w:type="gramEnd"/>
    </w:p>
    <w:p w:rsidR="00E55E0F" w:rsidRPr="00E55E0F" w:rsidRDefault="00E55E0F" w:rsidP="00E55E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55E0F">
        <w:rPr>
          <w:rFonts w:ascii="Calibri" w:eastAsia="Times New Roman" w:hAnsi="Calibri" w:cs="Times New Roman"/>
          <w:lang w:eastAsia="ru-RU"/>
        </w:rPr>
        <w:t> 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09.04.2020</w:t>
      </w: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 вопросы о </w:t>
      </w:r>
      <w:r w:rsidRPr="00E55E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регистрации прав на земельные участки</w:t>
      </w: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 заместитель начальника отдела по работе с крупными правообладателями и регистрации земельных участков Екатерина Безбородова.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телефону 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43-28-43. 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Calibri" w:eastAsia="Times New Roman" w:hAnsi="Calibri" w:cs="Times New Roman"/>
          <w:lang w:eastAsia="ru-RU"/>
        </w:rPr>
        <w:t> 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16.04.2020</w:t>
      </w: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 вопросы, связанные с </w:t>
      </w:r>
      <w:r w:rsidRPr="00E55E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предоставлением сведений и документов государственного фонда данных, полученных в результате проведения землеустройства</w:t>
      </w: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 начальник отдела землеустройства, мониторинга земель и кадастровой оценки объектов недвижимости Алексей Дашкевич.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телефону 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E55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35-37-14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Calibri" w:eastAsia="Times New Roman" w:hAnsi="Calibri" w:cs="Times New Roman"/>
          <w:lang w:eastAsia="ru-RU"/>
        </w:rPr>
        <w:t> 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23.04.2020 – </w:t>
      </w: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E55E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постановки на государственный кадастровый учет и регистрация прав на объекты индивидуального жилищного строительства и садовые дома</w:t>
      </w: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ответит заместитель </w:t>
      </w:r>
      <w:proofErr w:type="gramStart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регистрации объектов недвижимости жилого</w:t>
      </w:r>
      <w:proofErr w:type="gramEnd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нежилого назначений Ольга Рожкова.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E55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43-28-43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Calibri" w:eastAsia="Times New Roman" w:hAnsi="Calibri" w:cs="Times New Roman"/>
          <w:lang w:eastAsia="ru-RU"/>
        </w:rPr>
        <w:t> 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30.04.2020 – </w:t>
      </w: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E55E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осуществлением государственного земельного надзора по соблюдению требований земельного законодательства физическими лицами</w:t>
      </w: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 заместитель начальника отдела государственного земельного надзора Вадим Чупров.</w:t>
      </w:r>
    </w:p>
    <w:p w:rsidR="00E55E0F" w:rsidRPr="00E55E0F" w:rsidRDefault="00E55E0F" w:rsidP="00E55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телефону 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E55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35-37-32</w:t>
      </w:r>
      <w:r w:rsidRPr="00E55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3A7238" w:rsidRDefault="003A7238">
      <w:pPr>
        <w:rPr>
          <w:lang w:val="en-US"/>
        </w:rPr>
      </w:pPr>
    </w:p>
    <w:p w:rsidR="00E55E0F" w:rsidRDefault="00E55E0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FFF9" wp14:editId="5824A1FD">
                <wp:simplePos x="0" y="0"/>
                <wp:positionH relativeFrom="column">
                  <wp:posOffset>-45720</wp:posOffset>
                </wp:positionH>
                <wp:positionV relativeFrom="paragraph">
                  <wp:posOffset>119380</wp:posOffset>
                </wp:positionV>
                <wp:extent cx="6098540" cy="930910"/>
                <wp:effectExtent l="0" t="0" r="16510" b="2159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93091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2" o:spid="_x0000_s1026" type="#_x0000_t188" style="position:absolute;margin-left:-3.6pt;margin-top:9.4pt;width:480.2pt;height:7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" adj="1350" fillcolor="#4f81bd [3204]" strokecolor="#243f60 [1604]" strokeweight="2pt"/>
            </w:pict>
          </mc:Fallback>
        </mc:AlternateContent>
      </w:r>
    </w:p>
    <w:p w:rsidR="00E55E0F" w:rsidRPr="00E55E0F" w:rsidRDefault="00E55E0F">
      <w:pPr>
        <w:rPr>
          <w:lang w:val="en-US"/>
        </w:rPr>
      </w:pPr>
      <w:bookmarkStart w:id="0" w:name="_GoBack"/>
      <w:bookmarkEnd w:id="0"/>
    </w:p>
    <w:sectPr w:rsidR="00E55E0F" w:rsidRPr="00E5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0F"/>
    <w:rsid w:val="003A7238"/>
    <w:rsid w:val="00E5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1</cp:revision>
  <dcterms:created xsi:type="dcterms:W3CDTF">2020-04-02T12:52:00Z</dcterms:created>
  <dcterms:modified xsi:type="dcterms:W3CDTF">2020-04-02T12:54:00Z</dcterms:modified>
</cp:coreProperties>
</file>