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DB1" w:rsidRDefault="00FF3AFE" w:rsidP="001E45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412F5B">
        <w:rPr>
          <w:rFonts w:ascii="Times New Roman" w:hAnsi="Times New Roman"/>
          <w:b/>
          <w:sz w:val="28"/>
          <w:szCs w:val="28"/>
        </w:rPr>
        <w:t xml:space="preserve">Управление Росреестра </w:t>
      </w:r>
      <w:r w:rsidR="00DE54F9" w:rsidRPr="00412F5B">
        <w:rPr>
          <w:rFonts w:ascii="Times New Roman" w:hAnsi="Times New Roman"/>
          <w:b/>
          <w:sz w:val="28"/>
          <w:szCs w:val="28"/>
        </w:rPr>
        <w:t xml:space="preserve">по Тюменской области </w:t>
      </w:r>
      <w:r w:rsidRPr="00412F5B">
        <w:rPr>
          <w:rFonts w:ascii="Times New Roman" w:hAnsi="Times New Roman"/>
          <w:b/>
          <w:sz w:val="28"/>
          <w:szCs w:val="28"/>
        </w:rPr>
        <w:t>разъясняет…</w:t>
      </w:r>
    </w:p>
    <w:p w:rsidR="00412F5B" w:rsidRPr="00412F5B" w:rsidRDefault="00412F5B" w:rsidP="007B6D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(вопрос-ответ)</w:t>
      </w:r>
    </w:p>
    <w:p w:rsidR="00234C62" w:rsidRPr="00F60BE9" w:rsidRDefault="00234C62" w:rsidP="00234C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i/>
          <w:sz w:val="26"/>
          <w:szCs w:val="26"/>
        </w:rPr>
      </w:pPr>
    </w:p>
    <w:p w:rsidR="00F4597C" w:rsidRDefault="00C95A79" w:rsidP="00C95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ab/>
      </w:r>
      <w:r w:rsidR="001E459B" w:rsidRPr="006306C3">
        <w:rPr>
          <w:rFonts w:ascii="Times New Roman" w:eastAsiaTheme="minorHAnsi" w:hAnsi="Times New Roman"/>
          <w:b/>
          <w:bCs/>
          <w:sz w:val="28"/>
          <w:szCs w:val="28"/>
        </w:rPr>
        <w:t xml:space="preserve">Вопрос: </w:t>
      </w:r>
      <w:r w:rsidR="00F467D8" w:rsidRPr="00F467D8">
        <w:rPr>
          <w:rFonts w:ascii="Times New Roman" w:eastAsiaTheme="minorHAnsi" w:hAnsi="Times New Roman"/>
          <w:bCs/>
          <w:sz w:val="28"/>
          <w:szCs w:val="28"/>
        </w:rPr>
        <w:t>имею</w:t>
      </w:r>
      <w:r w:rsidR="00F467D8">
        <w:rPr>
          <w:rFonts w:ascii="Times New Roman" w:eastAsiaTheme="minorHAnsi" w:hAnsi="Times New Roman"/>
          <w:bCs/>
          <w:sz w:val="28"/>
          <w:szCs w:val="28"/>
        </w:rPr>
        <w:t xml:space="preserve"> в собственности </w:t>
      </w:r>
      <w:r w:rsidR="005C2568" w:rsidRPr="006306C3">
        <w:rPr>
          <w:rFonts w:ascii="Times New Roman" w:eastAsiaTheme="minorHAnsi" w:hAnsi="Times New Roman"/>
          <w:bCs/>
          <w:sz w:val="28"/>
          <w:szCs w:val="28"/>
        </w:rPr>
        <w:t>земельны</w:t>
      </w:r>
      <w:r w:rsidR="00F467D8">
        <w:rPr>
          <w:rFonts w:ascii="Times New Roman" w:eastAsiaTheme="minorHAnsi" w:hAnsi="Times New Roman"/>
          <w:bCs/>
          <w:sz w:val="28"/>
          <w:szCs w:val="28"/>
        </w:rPr>
        <w:t>й</w:t>
      </w:r>
      <w:r w:rsidR="005C2568" w:rsidRPr="006306C3">
        <w:rPr>
          <w:rFonts w:ascii="Times New Roman" w:eastAsiaTheme="minorHAnsi" w:hAnsi="Times New Roman"/>
          <w:bCs/>
          <w:sz w:val="28"/>
          <w:szCs w:val="28"/>
        </w:rPr>
        <w:t xml:space="preserve"> участ</w:t>
      </w:r>
      <w:r w:rsidR="00514A51">
        <w:rPr>
          <w:rFonts w:ascii="Times New Roman" w:eastAsiaTheme="minorHAnsi" w:hAnsi="Times New Roman"/>
          <w:bCs/>
          <w:sz w:val="28"/>
          <w:szCs w:val="28"/>
        </w:rPr>
        <w:t>ок и планирую передать его в аренду, или его часть. Надо ли регистрировать договор</w:t>
      </w:r>
      <w:r w:rsidR="00DE0F35">
        <w:rPr>
          <w:rFonts w:ascii="Times New Roman" w:eastAsiaTheme="minorHAnsi" w:hAnsi="Times New Roman"/>
          <w:bCs/>
          <w:sz w:val="28"/>
          <w:szCs w:val="28"/>
        </w:rPr>
        <w:t xml:space="preserve"> аренды</w:t>
      </w:r>
      <w:r w:rsidR="00C740A6">
        <w:rPr>
          <w:rFonts w:ascii="Times New Roman" w:eastAsiaTheme="minorHAnsi" w:hAnsi="Times New Roman"/>
          <w:bCs/>
          <w:sz w:val="28"/>
          <w:szCs w:val="28"/>
        </w:rPr>
        <w:t xml:space="preserve">? </w:t>
      </w:r>
      <w:r w:rsidR="00DE0F35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C740A6">
        <w:rPr>
          <w:rFonts w:ascii="Times New Roman" w:eastAsiaTheme="minorHAnsi" w:hAnsi="Times New Roman"/>
          <w:bCs/>
          <w:sz w:val="28"/>
          <w:szCs w:val="28"/>
        </w:rPr>
        <w:t>К</w:t>
      </w:r>
      <w:r w:rsidR="00DE0F35">
        <w:rPr>
          <w:rFonts w:ascii="Times New Roman" w:eastAsiaTheme="minorHAnsi" w:hAnsi="Times New Roman"/>
          <w:bCs/>
          <w:sz w:val="28"/>
          <w:szCs w:val="28"/>
        </w:rPr>
        <w:t xml:space="preserve">акие документы необходимо </w:t>
      </w:r>
      <w:r w:rsidR="005C2568" w:rsidRPr="006306C3">
        <w:rPr>
          <w:rFonts w:ascii="Times New Roman" w:eastAsiaTheme="minorHAnsi" w:hAnsi="Times New Roman"/>
          <w:bCs/>
          <w:sz w:val="28"/>
          <w:szCs w:val="28"/>
        </w:rPr>
        <w:t xml:space="preserve">представить </w:t>
      </w:r>
      <w:r w:rsidR="00C2265D" w:rsidRPr="006306C3">
        <w:rPr>
          <w:rFonts w:ascii="Times New Roman" w:eastAsiaTheme="minorHAnsi" w:hAnsi="Times New Roman"/>
          <w:bCs/>
          <w:sz w:val="28"/>
          <w:szCs w:val="28"/>
        </w:rPr>
        <w:t xml:space="preserve">для </w:t>
      </w:r>
      <w:r w:rsidR="00DE0F35">
        <w:rPr>
          <w:rFonts w:ascii="Times New Roman" w:eastAsiaTheme="minorHAnsi" w:hAnsi="Times New Roman"/>
          <w:bCs/>
          <w:sz w:val="28"/>
          <w:szCs w:val="28"/>
        </w:rPr>
        <w:t>регистрации</w:t>
      </w:r>
      <w:r w:rsidR="00C2265D" w:rsidRPr="006306C3">
        <w:rPr>
          <w:rFonts w:ascii="Times New Roman" w:eastAsiaTheme="minorHAnsi" w:hAnsi="Times New Roman"/>
          <w:bCs/>
          <w:sz w:val="28"/>
          <w:szCs w:val="28"/>
        </w:rPr>
        <w:t xml:space="preserve">? </w:t>
      </w:r>
    </w:p>
    <w:p w:rsidR="001C4807" w:rsidRPr="006306C3" w:rsidRDefault="001C4807" w:rsidP="00C95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</w:p>
    <w:p w:rsidR="005C2568" w:rsidRPr="006306C3" w:rsidRDefault="005C2568" w:rsidP="005C2568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  <w:r w:rsidRPr="006306C3">
        <w:rPr>
          <w:rFonts w:ascii="Times New Roman" w:eastAsiaTheme="minorHAnsi" w:hAnsi="Times New Roman"/>
          <w:bCs/>
          <w:sz w:val="28"/>
          <w:szCs w:val="28"/>
        </w:rPr>
        <w:t xml:space="preserve">На вопрос отвечает заместитель начальника отдела по работе с крупными правообладателями и регистрации земельных участков Управления Росреестра по Тюменской области </w:t>
      </w:r>
      <w:r w:rsidRPr="006306C3">
        <w:rPr>
          <w:rFonts w:ascii="Times New Roman" w:eastAsiaTheme="minorHAnsi" w:hAnsi="Times New Roman"/>
          <w:b/>
          <w:bCs/>
          <w:sz w:val="28"/>
          <w:szCs w:val="28"/>
        </w:rPr>
        <w:t>Екатерина Николаевна Безбородова</w:t>
      </w:r>
    </w:p>
    <w:p w:rsidR="00C2265D" w:rsidRPr="006306C3" w:rsidRDefault="00C2265D" w:rsidP="00C2265D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0A2E4A" w:rsidRDefault="00C740A6" w:rsidP="000A2E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Договор аренды земельного участка (части земельного участка)</w:t>
      </w:r>
      <w:r w:rsidR="00E868CC">
        <w:rPr>
          <w:rFonts w:ascii="Times New Roman" w:hAnsi="Times New Roman"/>
          <w:sz w:val="28"/>
          <w:szCs w:val="28"/>
        </w:rPr>
        <w:t xml:space="preserve">                 (далее – договор) </w:t>
      </w:r>
      <w:r w:rsidR="000A2E4A">
        <w:rPr>
          <w:rFonts w:ascii="Times New Roman" w:hAnsi="Times New Roman"/>
          <w:sz w:val="28"/>
          <w:szCs w:val="28"/>
        </w:rPr>
        <w:t>подлежит государственной регист</w:t>
      </w:r>
      <w:r>
        <w:rPr>
          <w:rFonts w:ascii="Times New Roman" w:hAnsi="Times New Roman"/>
          <w:sz w:val="28"/>
          <w:szCs w:val="28"/>
        </w:rPr>
        <w:t>р</w:t>
      </w:r>
      <w:r w:rsidR="000A2E4A">
        <w:rPr>
          <w:rFonts w:ascii="Times New Roman" w:hAnsi="Times New Roman"/>
          <w:sz w:val="28"/>
          <w:szCs w:val="28"/>
        </w:rPr>
        <w:t>ации</w:t>
      </w:r>
      <w:r>
        <w:rPr>
          <w:rFonts w:ascii="Times New Roman" w:hAnsi="Times New Roman"/>
          <w:sz w:val="28"/>
          <w:szCs w:val="28"/>
        </w:rPr>
        <w:t xml:space="preserve"> только в случае, </w:t>
      </w:r>
      <w:r w:rsidR="000A2E4A">
        <w:rPr>
          <w:rFonts w:ascii="Times New Roman" w:hAnsi="Times New Roman"/>
          <w:sz w:val="28"/>
          <w:szCs w:val="28"/>
        </w:rPr>
        <w:t>если заклю</w:t>
      </w:r>
      <w:r w:rsidR="000A2E4A">
        <w:rPr>
          <w:rFonts w:ascii="Times New Roman" w:eastAsiaTheme="minorHAnsi" w:hAnsi="Times New Roman"/>
          <w:sz w:val="28"/>
          <w:szCs w:val="28"/>
        </w:rPr>
        <w:t>чен на срок не менее</w:t>
      </w:r>
      <w:proofErr w:type="gramStart"/>
      <w:r w:rsidR="000A2E4A">
        <w:rPr>
          <w:rFonts w:ascii="Times New Roman" w:eastAsiaTheme="minorHAnsi" w:hAnsi="Times New Roman"/>
          <w:sz w:val="28"/>
          <w:szCs w:val="28"/>
        </w:rPr>
        <w:t>,</w:t>
      </w:r>
      <w:proofErr w:type="gramEnd"/>
      <w:r w:rsidR="00AE32BF">
        <w:rPr>
          <w:rFonts w:ascii="Times New Roman" w:eastAsiaTheme="minorHAnsi" w:hAnsi="Times New Roman"/>
          <w:sz w:val="28"/>
          <w:szCs w:val="28"/>
        </w:rPr>
        <w:t xml:space="preserve"> чем один год.</w:t>
      </w:r>
    </w:p>
    <w:p w:rsidR="00645476" w:rsidRDefault="00E868CC" w:rsidP="006454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заявлением о г</w:t>
      </w:r>
      <w:r w:rsidR="00C2265D" w:rsidRPr="006306C3">
        <w:rPr>
          <w:rFonts w:ascii="Times New Roman" w:hAnsi="Times New Roman"/>
          <w:sz w:val="28"/>
          <w:szCs w:val="28"/>
        </w:rPr>
        <w:t>осударственн</w:t>
      </w:r>
      <w:r>
        <w:rPr>
          <w:rFonts w:ascii="Times New Roman" w:hAnsi="Times New Roman"/>
          <w:sz w:val="28"/>
          <w:szCs w:val="28"/>
        </w:rPr>
        <w:t>ой</w:t>
      </w:r>
      <w:r w:rsidR="00C2265D" w:rsidRPr="006306C3">
        <w:rPr>
          <w:rFonts w:ascii="Times New Roman" w:hAnsi="Times New Roman"/>
          <w:sz w:val="28"/>
          <w:szCs w:val="28"/>
        </w:rPr>
        <w:t xml:space="preserve"> регистраци</w:t>
      </w:r>
      <w:r>
        <w:rPr>
          <w:rFonts w:ascii="Times New Roman" w:hAnsi="Times New Roman"/>
          <w:sz w:val="28"/>
          <w:szCs w:val="28"/>
        </w:rPr>
        <w:t>и</w:t>
      </w:r>
      <w:r w:rsidR="00C2265D" w:rsidRPr="006306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может обратиться </w:t>
      </w:r>
      <w:r w:rsidR="00645476">
        <w:rPr>
          <w:rFonts w:ascii="Times New Roman" w:eastAsiaTheme="minorHAnsi" w:hAnsi="Times New Roman"/>
          <w:sz w:val="28"/>
          <w:szCs w:val="28"/>
        </w:rPr>
        <w:t>одн</w:t>
      </w:r>
      <w:r>
        <w:rPr>
          <w:rFonts w:ascii="Times New Roman" w:eastAsiaTheme="minorHAnsi" w:hAnsi="Times New Roman"/>
          <w:sz w:val="28"/>
          <w:szCs w:val="28"/>
        </w:rPr>
        <w:t>а</w:t>
      </w:r>
      <w:r w:rsidR="00645476">
        <w:rPr>
          <w:rFonts w:ascii="Times New Roman" w:eastAsiaTheme="minorHAnsi" w:hAnsi="Times New Roman"/>
          <w:sz w:val="28"/>
          <w:szCs w:val="28"/>
        </w:rPr>
        <w:t xml:space="preserve"> из сторон договора</w:t>
      </w:r>
      <w:r>
        <w:rPr>
          <w:rFonts w:ascii="Times New Roman" w:eastAsiaTheme="minorHAnsi" w:hAnsi="Times New Roman"/>
          <w:sz w:val="28"/>
          <w:szCs w:val="28"/>
        </w:rPr>
        <w:t>.</w:t>
      </w:r>
      <w:r w:rsidR="00645476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C2265D" w:rsidRDefault="00E868CC" w:rsidP="00C8477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этого арендодатель или арендатор по договору </w:t>
      </w:r>
      <w:r w:rsidR="00C2265D" w:rsidRPr="006306C3">
        <w:rPr>
          <w:rFonts w:ascii="Times New Roman" w:hAnsi="Times New Roman"/>
          <w:sz w:val="28"/>
          <w:szCs w:val="28"/>
        </w:rPr>
        <w:t>обра</w:t>
      </w:r>
      <w:r>
        <w:rPr>
          <w:rFonts w:ascii="Times New Roman" w:hAnsi="Times New Roman"/>
          <w:sz w:val="28"/>
          <w:szCs w:val="28"/>
        </w:rPr>
        <w:t>щается</w:t>
      </w:r>
      <w:r w:rsidR="00C2265D" w:rsidRPr="006306C3">
        <w:rPr>
          <w:rFonts w:ascii="Times New Roman" w:hAnsi="Times New Roman"/>
          <w:sz w:val="28"/>
          <w:szCs w:val="28"/>
        </w:rPr>
        <w:t xml:space="preserve"> в офисы </w:t>
      </w:r>
      <w:r w:rsidR="00FA6D44" w:rsidRPr="006306C3">
        <w:rPr>
          <w:rFonts w:ascii="Times New Roman" w:hAnsi="Times New Roman"/>
          <w:sz w:val="28"/>
          <w:szCs w:val="28"/>
        </w:rPr>
        <w:t>Центр</w:t>
      </w:r>
      <w:r w:rsidR="0071295F" w:rsidRPr="006306C3">
        <w:rPr>
          <w:rFonts w:ascii="Times New Roman" w:hAnsi="Times New Roman"/>
          <w:sz w:val="28"/>
          <w:szCs w:val="28"/>
        </w:rPr>
        <w:t>а</w:t>
      </w:r>
      <w:r w:rsidR="00FA6D44" w:rsidRPr="006306C3">
        <w:rPr>
          <w:rFonts w:ascii="Times New Roman" w:hAnsi="Times New Roman"/>
          <w:sz w:val="28"/>
          <w:szCs w:val="28"/>
        </w:rPr>
        <w:t xml:space="preserve"> по предоставлению государственных и муниципальных услуг «Мои документы» ГАУ ТО «МФЦ» (далее – </w:t>
      </w:r>
      <w:r w:rsidR="00C16DE1">
        <w:rPr>
          <w:rFonts w:ascii="Times New Roman" w:hAnsi="Times New Roman"/>
          <w:sz w:val="28"/>
          <w:szCs w:val="28"/>
        </w:rPr>
        <w:t>многофункциональный центр</w:t>
      </w:r>
      <w:r w:rsidR="00FA6D44" w:rsidRPr="006306C3">
        <w:rPr>
          <w:rFonts w:ascii="Times New Roman" w:hAnsi="Times New Roman"/>
          <w:sz w:val="28"/>
          <w:szCs w:val="28"/>
        </w:rPr>
        <w:t xml:space="preserve">) </w:t>
      </w:r>
      <w:r w:rsidR="00C2265D" w:rsidRPr="006306C3">
        <w:rPr>
          <w:rFonts w:ascii="Times New Roman" w:hAnsi="Times New Roman"/>
          <w:sz w:val="28"/>
          <w:szCs w:val="28"/>
        </w:rPr>
        <w:t>с заявлени</w:t>
      </w:r>
      <w:r w:rsidR="003B1F95">
        <w:rPr>
          <w:rFonts w:ascii="Times New Roman" w:hAnsi="Times New Roman"/>
          <w:sz w:val="28"/>
          <w:szCs w:val="28"/>
        </w:rPr>
        <w:t>ем</w:t>
      </w:r>
      <w:r w:rsidR="00C2265D" w:rsidRPr="006306C3">
        <w:rPr>
          <w:rFonts w:ascii="Times New Roman" w:hAnsi="Times New Roman"/>
          <w:sz w:val="28"/>
          <w:szCs w:val="28"/>
        </w:rPr>
        <w:t xml:space="preserve"> об осуществлении государственно</w:t>
      </w:r>
      <w:r w:rsidR="003B1F95">
        <w:rPr>
          <w:rFonts w:ascii="Times New Roman" w:hAnsi="Times New Roman"/>
          <w:sz w:val="28"/>
          <w:szCs w:val="28"/>
        </w:rPr>
        <w:t>й</w:t>
      </w:r>
      <w:r w:rsidR="00C2265D" w:rsidRPr="006306C3">
        <w:rPr>
          <w:rFonts w:ascii="Times New Roman" w:hAnsi="Times New Roman"/>
          <w:sz w:val="28"/>
          <w:szCs w:val="28"/>
        </w:rPr>
        <w:t xml:space="preserve"> регистрации </w:t>
      </w:r>
      <w:r>
        <w:rPr>
          <w:rFonts w:ascii="Times New Roman" w:hAnsi="Times New Roman"/>
          <w:sz w:val="28"/>
          <w:szCs w:val="28"/>
        </w:rPr>
        <w:t>договора, приложив договор.</w:t>
      </w:r>
    </w:p>
    <w:p w:rsidR="00D40B1D" w:rsidRDefault="00E868CC" w:rsidP="000211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3B1F95">
        <w:rPr>
          <w:rFonts w:ascii="Times New Roman" w:hAnsi="Times New Roman"/>
          <w:sz w:val="28"/>
          <w:szCs w:val="28"/>
        </w:rPr>
        <w:t xml:space="preserve">оговор </w:t>
      </w:r>
      <w:r w:rsidR="0071295F" w:rsidRPr="006306C3">
        <w:rPr>
          <w:rFonts w:ascii="Times New Roman" w:hAnsi="Times New Roman"/>
          <w:sz w:val="28"/>
          <w:szCs w:val="28"/>
        </w:rPr>
        <w:t xml:space="preserve">предоставляется </w:t>
      </w:r>
      <w:r w:rsidR="0071295F" w:rsidRPr="006306C3">
        <w:rPr>
          <w:rFonts w:ascii="Times New Roman" w:eastAsiaTheme="minorHAnsi" w:hAnsi="Times New Roman"/>
          <w:sz w:val="28"/>
          <w:szCs w:val="28"/>
        </w:rPr>
        <w:t xml:space="preserve">не менее чем в двух подлинных экземплярах, </w:t>
      </w:r>
      <w:r w:rsidR="0002113C" w:rsidRPr="006306C3">
        <w:rPr>
          <w:rFonts w:ascii="Times New Roman" w:eastAsiaTheme="minorHAnsi" w:hAnsi="Times New Roman"/>
          <w:sz w:val="28"/>
          <w:szCs w:val="28"/>
        </w:rPr>
        <w:t>если совершен в простой письменной форме</w:t>
      </w:r>
      <w:r>
        <w:rPr>
          <w:rFonts w:ascii="Times New Roman" w:eastAsiaTheme="minorHAnsi" w:hAnsi="Times New Roman"/>
          <w:sz w:val="28"/>
          <w:szCs w:val="28"/>
        </w:rPr>
        <w:t xml:space="preserve">, и </w:t>
      </w:r>
      <w:r w:rsidRPr="006306C3">
        <w:rPr>
          <w:rFonts w:ascii="Times New Roman" w:eastAsiaTheme="minorHAnsi" w:hAnsi="Times New Roman"/>
          <w:sz w:val="28"/>
          <w:szCs w:val="28"/>
        </w:rPr>
        <w:t xml:space="preserve">в двух экземплярах, один из </w:t>
      </w:r>
      <w:r>
        <w:rPr>
          <w:rFonts w:ascii="Times New Roman" w:eastAsiaTheme="minorHAnsi" w:hAnsi="Times New Roman"/>
          <w:sz w:val="28"/>
          <w:szCs w:val="28"/>
        </w:rPr>
        <w:t xml:space="preserve">                           </w:t>
      </w:r>
      <w:r w:rsidRPr="006306C3">
        <w:rPr>
          <w:rFonts w:ascii="Times New Roman" w:eastAsiaTheme="minorHAnsi" w:hAnsi="Times New Roman"/>
          <w:sz w:val="28"/>
          <w:szCs w:val="28"/>
        </w:rPr>
        <w:t>которых – подлинник</w:t>
      </w:r>
      <w:r>
        <w:rPr>
          <w:rFonts w:ascii="Times New Roman" w:eastAsiaTheme="minorHAnsi" w:hAnsi="Times New Roman"/>
          <w:sz w:val="28"/>
          <w:szCs w:val="28"/>
        </w:rPr>
        <w:t>, е</w:t>
      </w:r>
      <w:r w:rsidR="0002113C" w:rsidRPr="006306C3">
        <w:rPr>
          <w:rFonts w:ascii="Times New Roman" w:eastAsiaTheme="minorHAnsi" w:hAnsi="Times New Roman"/>
          <w:sz w:val="28"/>
          <w:szCs w:val="28"/>
        </w:rPr>
        <w:t xml:space="preserve">сли </w:t>
      </w:r>
      <w:r w:rsidR="003B1F95">
        <w:rPr>
          <w:rFonts w:ascii="Times New Roman" w:eastAsiaTheme="minorHAnsi" w:hAnsi="Times New Roman"/>
          <w:sz w:val="28"/>
          <w:szCs w:val="28"/>
        </w:rPr>
        <w:t>договор</w:t>
      </w:r>
      <w:r>
        <w:rPr>
          <w:rFonts w:ascii="Times New Roman" w:eastAsiaTheme="minorHAnsi" w:hAnsi="Times New Roman"/>
          <w:sz w:val="28"/>
          <w:szCs w:val="28"/>
        </w:rPr>
        <w:t xml:space="preserve"> нотариально удостоверен.</w:t>
      </w:r>
    </w:p>
    <w:p w:rsidR="003E0811" w:rsidRPr="006306C3" w:rsidRDefault="00E31E1E" w:rsidP="003E08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Е</w:t>
      </w:r>
      <w:r w:rsidR="00946324">
        <w:rPr>
          <w:rFonts w:ascii="Times New Roman" w:eastAsiaTheme="minorHAnsi" w:hAnsi="Times New Roman"/>
          <w:sz w:val="28"/>
          <w:szCs w:val="28"/>
        </w:rPr>
        <w:t xml:space="preserve">сли в аренду передается часть земельного участка и сведения о такой части отсутствуют в </w:t>
      </w:r>
      <w:r>
        <w:rPr>
          <w:rFonts w:ascii="Times New Roman" w:eastAsiaTheme="minorHAnsi" w:hAnsi="Times New Roman"/>
          <w:sz w:val="28"/>
          <w:szCs w:val="28"/>
        </w:rPr>
        <w:t>Едином государственном реестре недвижимости</w:t>
      </w:r>
      <w:r w:rsidR="00946324">
        <w:rPr>
          <w:rFonts w:ascii="Times New Roman" w:eastAsiaTheme="minorHAnsi" w:hAnsi="Times New Roman"/>
          <w:sz w:val="28"/>
          <w:szCs w:val="28"/>
        </w:rPr>
        <w:t xml:space="preserve">, потребуется представление заявления об осуществлении государственного </w:t>
      </w:r>
      <w:r w:rsidR="00A05CBF">
        <w:rPr>
          <w:rFonts w:ascii="Times New Roman" w:eastAsiaTheme="minorHAnsi" w:hAnsi="Times New Roman"/>
          <w:sz w:val="28"/>
          <w:szCs w:val="28"/>
        </w:rPr>
        <w:t xml:space="preserve">кадастрового </w:t>
      </w:r>
      <w:r w:rsidR="00946324">
        <w:rPr>
          <w:rFonts w:ascii="Times New Roman" w:eastAsiaTheme="minorHAnsi" w:hAnsi="Times New Roman"/>
          <w:sz w:val="28"/>
          <w:szCs w:val="28"/>
        </w:rPr>
        <w:t xml:space="preserve">учета </w:t>
      </w:r>
      <w:r w:rsidR="00B9424C">
        <w:rPr>
          <w:rFonts w:ascii="Times New Roman" w:eastAsiaTheme="minorHAnsi" w:hAnsi="Times New Roman"/>
          <w:sz w:val="28"/>
          <w:szCs w:val="28"/>
        </w:rPr>
        <w:t xml:space="preserve">изменений в отношении </w:t>
      </w:r>
      <w:r w:rsidR="00946324">
        <w:rPr>
          <w:rFonts w:ascii="Times New Roman" w:eastAsiaTheme="minorHAnsi" w:hAnsi="Times New Roman"/>
          <w:sz w:val="28"/>
          <w:szCs w:val="28"/>
        </w:rPr>
        <w:t>земельного участка</w:t>
      </w:r>
      <w:r w:rsidR="00B9424C">
        <w:rPr>
          <w:rFonts w:ascii="Times New Roman" w:eastAsiaTheme="minorHAnsi" w:hAnsi="Times New Roman"/>
          <w:sz w:val="28"/>
          <w:szCs w:val="28"/>
        </w:rPr>
        <w:t xml:space="preserve"> в связи с образованием части. К заявлению необходимо </w:t>
      </w:r>
      <w:r w:rsidR="00946324">
        <w:rPr>
          <w:rFonts w:ascii="Times New Roman" w:eastAsiaTheme="minorHAnsi" w:hAnsi="Times New Roman"/>
          <w:sz w:val="28"/>
          <w:szCs w:val="28"/>
        </w:rPr>
        <w:t xml:space="preserve"> прилож</w:t>
      </w:r>
      <w:r w:rsidR="00B9424C">
        <w:rPr>
          <w:rFonts w:ascii="Times New Roman" w:eastAsiaTheme="minorHAnsi" w:hAnsi="Times New Roman"/>
          <w:sz w:val="28"/>
          <w:szCs w:val="28"/>
        </w:rPr>
        <w:t>ить</w:t>
      </w:r>
      <w:r w:rsidR="00946324">
        <w:rPr>
          <w:rFonts w:ascii="Times New Roman" w:eastAsiaTheme="minorHAnsi" w:hAnsi="Times New Roman"/>
          <w:sz w:val="28"/>
          <w:szCs w:val="28"/>
        </w:rPr>
        <w:t xml:space="preserve"> </w:t>
      </w:r>
      <w:r w:rsidR="003E0811" w:rsidRPr="006306C3">
        <w:rPr>
          <w:rFonts w:ascii="Times New Roman" w:hAnsi="Times New Roman"/>
          <w:sz w:val="28"/>
          <w:szCs w:val="28"/>
        </w:rPr>
        <w:t>межев</w:t>
      </w:r>
      <w:r w:rsidR="00B9424C">
        <w:rPr>
          <w:rFonts w:ascii="Times New Roman" w:hAnsi="Times New Roman"/>
          <w:sz w:val="28"/>
          <w:szCs w:val="28"/>
        </w:rPr>
        <w:t>ой</w:t>
      </w:r>
      <w:r w:rsidR="003E0811" w:rsidRPr="006306C3">
        <w:rPr>
          <w:rFonts w:ascii="Times New Roman" w:hAnsi="Times New Roman"/>
          <w:sz w:val="28"/>
          <w:szCs w:val="28"/>
        </w:rPr>
        <w:t xml:space="preserve"> план, подготовленный кадастровым инженером в результате проведения </w:t>
      </w:r>
      <w:r w:rsidR="003E0811" w:rsidRPr="00F60634">
        <w:rPr>
          <w:rFonts w:ascii="Times New Roman" w:hAnsi="Times New Roman"/>
          <w:sz w:val="28"/>
          <w:szCs w:val="28"/>
        </w:rPr>
        <w:t xml:space="preserve">кадастровых работ </w:t>
      </w:r>
      <w:r w:rsidR="00F60634" w:rsidRPr="00F60634">
        <w:rPr>
          <w:rFonts w:ascii="Times New Roman" w:hAnsi="Times New Roman"/>
          <w:bCs/>
          <w:color w:val="000000"/>
          <w:sz w:val="28"/>
          <w:szCs w:val="28"/>
        </w:rPr>
        <w:t xml:space="preserve">в связи с </w:t>
      </w:r>
      <w:r w:rsidR="00F60634" w:rsidRPr="00F60634">
        <w:rPr>
          <w:rFonts w:ascii="Times New Roman" w:hAnsi="Times New Roman"/>
          <w:color w:val="000000"/>
          <w:sz w:val="28"/>
          <w:szCs w:val="28"/>
        </w:rPr>
        <w:t>образованием части земельного участка</w:t>
      </w:r>
      <w:r w:rsidR="00F6063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E0811" w:rsidRPr="006306C3">
        <w:rPr>
          <w:rFonts w:ascii="Times New Roman" w:hAnsi="Times New Roman"/>
          <w:sz w:val="28"/>
          <w:szCs w:val="28"/>
        </w:rPr>
        <w:t>(</w:t>
      </w:r>
      <w:r w:rsidR="00CB35BE">
        <w:rPr>
          <w:rFonts w:ascii="Times New Roman" w:hAnsi="Times New Roman"/>
          <w:sz w:val="28"/>
          <w:szCs w:val="28"/>
        </w:rPr>
        <w:t xml:space="preserve">межевой план </w:t>
      </w:r>
      <w:r w:rsidR="003E0811" w:rsidRPr="006306C3">
        <w:rPr>
          <w:rFonts w:ascii="Times New Roman" w:eastAsiaTheme="minorHAnsi" w:hAnsi="Times New Roman"/>
          <w:sz w:val="28"/>
          <w:szCs w:val="28"/>
        </w:rPr>
        <w:t xml:space="preserve">представляется в форме электронного документа, подписанного усиленной квалифицированной электронной </w:t>
      </w:r>
      <w:r w:rsidR="00B9424C">
        <w:rPr>
          <w:rFonts w:ascii="Times New Roman" w:eastAsiaTheme="minorHAnsi" w:hAnsi="Times New Roman"/>
          <w:sz w:val="28"/>
          <w:szCs w:val="28"/>
        </w:rPr>
        <w:t>подписью кадастрового инженера).</w:t>
      </w:r>
    </w:p>
    <w:p w:rsidR="00AE440D" w:rsidRPr="00AE440D" w:rsidRDefault="00FA6D44" w:rsidP="00AE4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6306C3">
        <w:rPr>
          <w:rFonts w:ascii="Times New Roman" w:hAnsi="Times New Roman"/>
          <w:sz w:val="28"/>
          <w:szCs w:val="28"/>
        </w:rPr>
        <w:t xml:space="preserve">При обращении с </w:t>
      </w:r>
      <w:r w:rsidR="00866DD8">
        <w:rPr>
          <w:rFonts w:ascii="Times New Roman" w:hAnsi="Times New Roman"/>
          <w:sz w:val="28"/>
          <w:szCs w:val="28"/>
        </w:rPr>
        <w:t>заявлением</w:t>
      </w:r>
      <w:r w:rsidRPr="006306C3">
        <w:rPr>
          <w:rFonts w:ascii="Times New Roman" w:hAnsi="Times New Roman"/>
          <w:sz w:val="28"/>
          <w:szCs w:val="28"/>
        </w:rPr>
        <w:t xml:space="preserve"> в </w:t>
      </w:r>
      <w:r w:rsidR="00C16DE1">
        <w:rPr>
          <w:rFonts w:ascii="Times New Roman" w:hAnsi="Times New Roman"/>
          <w:sz w:val="28"/>
          <w:szCs w:val="28"/>
        </w:rPr>
        <w:t>многофункциональный центр</w:t>
      </w:r>
      <w:r w:rsidRPr="006306C3">
        <w:rPr>
          <w:rFonts w:ascii="Times New Roman" w:hAnsi="Times New Roman"/>
          <w:sz w:val="28"/>
          <w:szCs w:val="28"/>
        </w:rPr>
        <w:t xml:space="preserve"> физическое лицо предъявляет документ, удостоверяющий его личность, а представитель физического лица также нотариально удостоверенную доверенность, подтверждающую его полномочия</w:t>
      </w:r>
      <w:r w:rsidR="00150CB0" w:rsidRPr="006306C3">
        <w:rPr>
          <w:rFonts w:ascii="Times New Roman" w:hAnsi="Times New Roman"/>
          <w:sz w:val="28"/>
          <w:szCs w:val="28"/>
        </w:rPr>
        <w:t>.</w:t>
      </w:r>
      <w:r w:rsidRPr="006306C3">
        <w:rPr>
          <w:rFonts w:ascii="Times New Roman" w:hAnsi="Times New Roman"/>
          <w:sz w:val="28"/>
          <w:szCs w:val="28"/>
        </w:rPr>
        <w:t xml:space="preserve"> </w:t>
      </w:r>
      <w:r w:rsidR="00AE440D" w:rsidRPr="00AE440D">
        <w:rPr>
          <w:rFonts w:ascii="Times New Roman" w:eastAsiaTheme="minorHAnsi" w:hAnsi="Times New Roman"/>
          <w:bCs/>
          <w:sz w:val="28"/>
          <w:szCs w:val="28"/>
        </w:rPr>
        <w:t>Лицо, имеющее право действовать без доверенности от имени юридического лица, предъявляет документ, удостоверяющий личность, а также документ, подтверждающий его полномочия действо</w:t>
      </w:r>
      <w:r w:rsidR="00AE440D">
        <w:rPr>
          <w:rFonts w:ascii="Times New Roman" w:eastAsiaTheme="minorHAnsi" w:hAnsi="Times New Roman"/>
          <w:bCs/>
          <w:sz w:val="28"/>
          <w:szCs w:val="28"/>
        </w:rPr>
        <w:t>вать от имени юридического лица.</w:t>
      </w:r>
    </w:p>
    <w:p w:rsidR="00FA6D44" w:rsidRPr="006306C3" w:rsidRDefault="00FA6D44" w:rsidP="00FA6D4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1C4807" w:rsidRPr="006306C3" w:rsidRDefault="003B1F95" w:rsidP="00427B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apple-style-span"/>
          <w:rFonts w:ascii="Times New Roman" w:hAnsi="Times New Roman"/>
          <w:sz w:val="28"/>
          <w:szCs w:val="28"/>
        </w:rPr>
        <w:lastRenderedPageBreak/>
        <w:t>З</w:t>
      </w:r>
      <w:r w:rsidR="00C2265D" w:rsidRPr="006306C3">
        <w:rPr>
          <w:rStyle w:val="apple-style-span"/>
          <w:rFonts w:ascii="Times New Roman" w:hAnsi="Times New Roman"/>
          <w:sz w:val="28"/>
          <w:szCs w:val="28"/>
        </w:rPr>
        <w:t xml:space="preserve">а государственную регистрацию </w:t>
      </w:r>
      <w:r>
        <w:rPr>
          <w:rStyle w:val="apple-style-span"/>
          <w:rFonts w:ascii="Times New Roman" w:hAnsi="Times New Roman"/>
          <w:sz w:val="28"/>
          <w:szCs w:val="28"/>
        </w:rPr>
        <w:t xml:space="preserve">договора </w:t>
      </w:r>
      <w:r w:rsidR="00C2265D" w:rsidRPr="006306C3">
        <w:rPr>
          <w:rStyle w:val="apple-style-span"/>
          <w:rFonts w:ascii="Times New Roman" w:hAnsi="Times New Roman"/>
          <w:sz w:val="28"/>
          <w:szCs w:val="28"/>
        </w:rPr>
        <w:t>взимается государственная пошлина</w:t>
      </w:r>
      <w:r w:rsidR="00AA3A9D">
        <w:rPr>
          <w:rStyle w:val="apple-style-span"/>
          <w:rFonts w:ascii="Times New Roman" w:hAnsi="Times New Roman"/>
          <w:sz w:val="28"/>
          <w:szCs w:val="28"/>
        </w:rPr>
        <w:t xml:space="preserve"> в размере</w:t>
      </w:r>
      <w:r w:rsidR="006D73F2">
        <w:rPr>
          <w:rFonts w:ascii="Times New Roman" w:hAnsi="Times New Roman"/>
          <w:sz w:val="28"/>
          <w:szCs w:val="28"/>
        </w:rPr>
        <w:t xml:space="preserve"> 2000 рублей. </w:t>
      </w:r>
      <w:r w:rsidR="00A927B9">
        <w:rPr>
          <w:rFonts w:ascii="Times New Roman" w:hAnsi="Times New Roman"/>
          <w:sz w:val="28"/>
          <w:szCs w:val="28"/>
        </w:rPr>
        <w:t>Если с заявлением о государственной регистрации договора обращается юридическое лицо</w:t>
      </w:r>
      <w:r w:rsidR="00335F1D">
        <w:rPr>
          <w:rFonts w:ascii="Times New Roman" w:hAnsi="Times New Roman"/>
          <w:sz w:val="28"/>
          <w:szCs w:val="28"/>
        </w:rPr>
        <w:t>, размер государственной пошлины составит 22000 рублей.</w:t>
      </w:r>
    </w:p>
    <w:p w:rsidR="00C16DE1" w:rsidRDefault="006D73F2" w:rsidP="00C16D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655E9F" w:rsidRPr="006306C3">
        <w:rPr>
          <w:rFonts w:ascii="Times New Roman" w:hAnsi="Times New Roman"/>
          <w:sz w:val="28"/>
          <w:szCs w:val="28"/>
        </w:rPr>
        <w:t>а г</w:t>
      </w:r>
      <w:r w:rsidR="00EA25C7" w:rsidRPr="006306C3">
        <w:rPr>
          <w:rFonts w:ascii="Times New Roman" w:hAnsi="Times New Roman"/>
          <w:sz w:val="28"/>
          <w:szCs w:val="28"/>
        </w:rPr>
        <w:t xml:space="preserve">осударственную регистрацию </w:t>
      </w:r>
      <w:r w:rsidR="00946324">
        <w:rPr>
          <w:rFonts w:ascii="Times New Roman" w:hAnsi="Times New Roman"/>
          <w:sz w:val="28"/>
          <w:szCs w:val="28"/>
        </w:rPr>
        <w:t xml:space="preserve">договора аренды </w:t>
      </w:r>
      <w:r w:rsidR="00EA25C7" w:rsidRPr="006306C3">
        <w:rPr>
          <w:rFonts w:ascii="Times New Roman" w:hAnsi="Times New Roman"/>
          <w:sz w:val="28"/>
          <w:szCs w:val="28"/>
        </w:rPr>
        <w:t xml:space="preserve"> земельн</w:t>
      </w:r>
      <w:r w:rsidR="00946324">
        <w:rPr>
          <w:rFonts w:ascii="Times New Roman" w:hAnsi="Times New Roman"/>
          <w:sz w:val="28"/>
          <w:szCs w:val="28"/>
        </w:rPr>
        <w:t>ого</w:t>
      </w:r>
      <w:r w:rsidR="00EA25C7" w:rsidRPr="006306C3">
        <w:rPr>
          <w:rFonts w:ascii="Times New Roman" w:hAnsi="Times New Roman"/>
          <w:sz w:val="28"/>
          <w:szCs w:val="28"/>
        </w:rPr>
        <w:t xml:space="preserve"> участк</w:t>
      </w:r>
      <w:r w:rsidR="00946324">
        <w:rPr>
          <w:rFonts w:ascii="Times New Roman" w:hAnsi="Times New Roman"/>
          <w:sz w:val="28"/>
          <w:szCs w:val="28"/>
        </w:rPr>
        <w:t>а</w:t>
      </w:r>
      <w:r w:rsidR="00C16DE1">
        <w:rPr>
          <w:rFonts w:ascii="Times New Roman" w:hAnsi="Times New Roman"/>
          <w:sz w:val="28"/>
          <w:szCs w:val="28"/>
        </w:rPr>
        <w:t xml:space="preserve"> </w:t>
      </w:r>
      <w:r w:rsidR="00C16DE1">
        <w:rPr>
          <w:rFonts w:ascii="Times New Roman" w:eastAsiaTheme="minorHAnsi" w:hAnsi="Times New Roman"/>
          <w:sz w:val="28"/>
          <w:szCs w:val="28"/>
        </w:rPr>
        <w:t>из земель с</w:t>
      </w:r>
      <w:r w:rsidR="008539CF">
        <w:rPr>
          <w:rFonts w:ascii="Times New Roman" w:eastAsiaTheme="minorHAnsi" w:hAnsi="Times New Roman"/>
          <w:sz w:val="28"/>
          <w:szCs w:val="28"/>
        </w:rPr>
        <w:t>ельскохозяйственного назначения</w:t>
      </w:r>
      <w:r w:rsidR="00C16DE1">
        <w:rPr>
          <w:rFonts w:ascii="Times New Roman" w:eastAsiaTheme="minorHAnsi" w:hAnsi="Times New Roman"/>
          <w:sz w:val="28"/>
          <w:szCs w:val="28"/>
        </w:rPr>
        <w:t xml:space="preserve"> </w:t>
      </w:r>
      <w:r w:rsidR="00866DD8">
        <w:rPr>
          <w:rFonts w:ascii="Times New Roman" w:eastAsiaTheme="minorHAnsi" w:hAnsi="Times New Roman"/>
          <w:sz w:val="28"/>
          <w:szCs w:val="28"/>
        </w:rPr>
        <w:t xml:space="preserve">размер государственной </w:t>
      </w:r>
      <w:r w:rsidR="00C16DE1">
        <w:rPr>
          <w:rFonts w:ascii="Times New Roman" w:eastAsiaTheme="minorHAnsi" w:hAnsi="Times New Roman"/>
          <w:sz w:val="28"/>
          <w:szCs w:val="28"/>
        </w:rPr>
        <w:t>пошлин</w:t>
      </w:r>
      <w:r w:rsidR="00866DD8">
        <w:rPr>
          <w:rFonts w:ascii="Times New Roman" w:eastAsiaTheme="minorHAnsi" w:hAnsi="Times New Roman"/>
          <w:sz w:val="28"/>
          <w:szCs w:val="28"/>
        </w:rPr>
        <w:t>ы</w:t>
      </w:r>
      <w:r w:rsidR="00C16DE1">
        <w:rPr>
          <w:rFonts w:ascii="Times New Roman" w:eastAsiaTheme="minorHAnsi" w:hAnsi="Times New Roman"/>
          <w:sz w:val="28"/>
          <w:szCs w:val="28"/>
        </w:rPr>
        <w:t xml:space="preserve"> </w:t>
      </w:r>
      <w:r w:rsidR="00866DD8">
        <w:rPr>
          <w:rFonts w:ascii="Times New Roman" w:eastAsiaTheme="minorHAnsi" w:hAnsi="Times New Roman"/>
          <w:sz w:val="28"/>
          <w:szCs w:val="28"/>
        </w:rPr>
        <w:t>составит</w:t>
      </w:r>
      <w:r w:rsidR="00C16DE1">
        <w:rPr>
          <w:rFonts w:ascii="Times New Roman" w:eastAsiaTheme="minorHAnsi" w:hAnsi="Times New Roman"/>
          <w:sz w:val="28"/>
          <w:szCs w:val="28"/>
        </w:rPr>
        <w:t xml:space="preserve"> 350 рублей.</w:t>
      </w:r>
    </w:p>
    <w:p w:rsidR="006D2C4A" w:rsidRDefault="00CB35BE" w:rsidP="006D2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6D2C4A" w:rsidRPr="006306C3">
        <w:rPr>
          <w:rFonts w:ascii="Times New Roman" w:hAnsi="Times New Roman"/>
          <w:sz w:val="28"/>
          <w:szCs w:val="28"/>
        </w:rPr>
        <w:t xml:space="preserve">осударственная регистрация </w:t>
      </w:r>
      <w:r>
        <w:rPr>
          <w:rFonts w:ascii="Times New Roman" w:hAnsi="Times New Roman"/>
          <w:sz w:val="28"/>
          <w:szCs w:val="28"/>
        </w:rPr>
        <w:t xml:space="preserve">договора </w:t>
      </w:r>
      <w:r w:rsidR="006D2C4A" w:rsidRPr="006306C3">
        <w:rPr>
          <w:rFonts w:ascii="Times New Roman" w:hAnsi="Times New Roman"/>
          <w:sz w:val="28"/>
          <w:szCs w:val="28"/>
        </w:rPr>
        <w:t xml:space="preserve">осуществляется в </w:t>
      </w:r>
      <w:r w:rsidR="006D2C4A" w:rsidRPr="006306C3">
        <w:rPr>
          <w:rFonts w:ascii="Times New Roman" w:eastAsiaTheme="minorHAnsi" w:hAnsi="Times New Roman"/>
          <w:sz w:val="28"/>
          <w:szCs w:val="28"/>
        </w:rPr>
        <w:t xml:space="preserve">течение </w:t>
      </w:r>
      <w:r w:rsidR="005432A4">
        <w:rPr>
          <w:rFonts w:ascii="Times New Roman" w:eastAsiaTheme="minorHAnsi" w:hAnsi="Times New Roman"/>
          <w:sz w:val="28"/>
          <w:szCs w:val="28"/>
        </w:rPr>
        <w:t>девяти</w:t>
      </w:r>
      <w:r w:rsidR="006D2C4A" w:rsidRPr="006306C3">
        <w:rPr>
          <w:rFonts w:ascii="Times New Roman" w:eastAsiaTheme="minorHAnsi" w:hAnsi="Times New Roman"/>
          <w:sz w:val="28"/>
          <w:szCs w:val="28"/>
        </w:rPr>
        <w:t xml:space="preserve"> рабочих дней с даты приема </w:t>
      </w:r>
      <w:r w:rsidR="00C16DE1">
        <w:rPr>
          <w:rFonts w:ascii="Times New Roman" w:hAnsi="Times New Roman"/>
          <w:sz w:val="28"/>
          <w:szCs w:val="28"/>
        </w:rPr>
        <w:t>многофункциональным центром</w:t>
      </w:r>
      <w:r w:rsidR="006D2C4A" w:rsidRPr="006306C3">
        <w:rPr>
          <w:rFonts w:ascii="Times New Roman" w:eastAsiaTheme="minorHAnsi" w:hAnsi="Times New Roman"/>
          <w:sz w:val="28"/>
          <w:szCs w:val="28"/>
        </w:rPr>
        <w:t xml:space="preserve"> заявлени</w:t>
      </w:r>
      <w:r w:rsidR="005432A4">
        <w:rPr>
          <w:rFonts w:ascii="Times New Roman" w:eastAsiaTheme="minorHAnsi" w:hAnsi="Times New Roman"/>
          <w:sz w:val="28"/>
          <w:szCs w:val="28"/>
        </w:rPr>
        <w:t>я</w:t>
      </w:r>
      <w:r w:rsidR="006D2C4A" w:rsidRPr="006306C3">
        <w:rPr>
          <w:rFonts w:ascii="Times New Roman" w:eastAsiaTheme="minorHAnsi" w:hAnsi="Times New Roman"/>
          <w:sz w:val="28"/>
          <w:szCs w:val="28"/>
        </w:rPr>
        <w:t xml:space="preserve"> </w:t>
      </w:r>
      <w:r w:rsidR="00FA6D44" w:rsidRPr="006306C3">
        <w:rPr>
          <w:rFonts w:ascii="Times New Roman" w:eastAsiaTheme="minorHAnsi" w:hAnsi="Times New Roman"/>
          <w:sz w:val="28"/>
          <w:szCs w:val="28"/>
        </w:rPr>
        <w:t>и прилагаемых к н</w:t>
      </w:r>
      <w:r w:rsidR="004935BD">
        <w:rPr>
          <w:rFonts w:ascii="Times New Roman" w:eastAsiaTheme="minorHAnsi" w:hAnsi="Times New Roman"/>
          <w:sz w:val="28"/>
          <w:szCs w:val="28"/>
        </w:rPr>
        <w:t>ему</w:t>
      </w:r>
      <w:r w:rsidR="00FA6D44" w:rsidRPr="006306C3">
        <w:rPr>
          <w:rFonts w:ascii="Times New Roman" w:eastAsiaTheme="minorHAnsi" w:hAnsi="Times New Roman"/>
          <w:sz w:val="28"/>
          <w:szCs w:val="28"/>
        </w:rPr>
        <w:t xml:space="preserve"> документов</w:t>
      </w:r>
      <w:r w:rsidR="00335F1D">
        <w:rPr>
          <w:rFonts w:ascii="Times New Roman" w:eastAsiaTheme="minorHAnsi" w:hAnsi="Times New Roman"/>
          <w:sz w:val="28"/>
          <w:szCs w:val="28"/>
        </w:rPr>
        <w:t>.</w:t>
      </w:r>
      <w:r w:rsidR="005432A4">
        <w:rPr>
          <w:rFonts w:ascii="Times New Roman" w:eastAsiaTheme="minorHAnsi" w:hAnsi="Times New Roman"/>
          <w:sz w:val="28"/>
          <w:szCs w:val="28"/>
        </w:rPr>
        <w:t xml:space="preserve"> </w:t>
      </w:r>
      <w:r w:rsidR="00B2309C">
        <w:rPr>
          <w:rFonts w:ascii="Times New Roman" w:eastAsiaTheme="minorHAnsi" w:hAnsi="Times New Roman"/>
          <w:sz w:val="28"/>
          <w:szCs w:val="28"/>
        </w:rPr>
        <w:t xml:space="preserve">Срок государственной регистрации договора с </w:t>
      </w:r>
      <w:r w:rsidR="005432A4">
        <w:rPr>
          <w:rFonts w:ascii="Times New Roman" w:eastAsiaTheme="minorHAnsi" w:hAnsi="Times New Roman"/>
          <w:sz w:val="28"/>
          <w:szCs w:val="28"/>
        </w:rPr>
        <w:t>одновременн</w:t>
      </w:r>
      <w:r w:rsidR="00B2309C">
        <w:rPr>
          <w:rFonts w:ascii="Times New Roman" w:eastAsiaTheme="minorHAnsi" w:hAnsi="Times New Roman"/>
          <w:sz w:val="28"/>
          <w:szCs w:val="28"/>
        </w:rPr>
        <w:t>ым</w:t>
      </w:r>
      <w:r w:rsidR="005432A4">
        <w:rPr>
          <w:rFonts w:ascii="Times New Roman" w:eastAsiaTheme="minorHAnsi" w:hAnsi="Times New Roman"/>
          <w:sz w:val="28"/>
          <w:szCs w:val="28"/>
        </w:rPr>
        <w:t xml:space="preserve"> кадастров</w:t>
      </w:r>
      <w:r w:rsidR="00B2309C">
        <w:rPr>
          <w:rFonts w:ascii="Times New Roman" w:eastAsiaTheme="minorHAnsi" w:hAnsi="Times New Roman"/>
          <w:sz w:val="28"/>
          <w:szCs w:val="28"/>
        </w:rPr>
        <w:t>ым</w:t>
      </w:r>
      <w:r w:rsidR="005432A4">
        <w:rPr>
          <w:rFonts w:ascii="Times New Roman" w:eastAsiaTheme="minorHAnsi" w:hAnsi="Times New Roman"/>
          <w:sz w:val="28"/>
          <w:szCs w:val="28"/>
        </w:rPr>
        <w:t xml:space="preserve"> учет</w:t>
      </w:r>
      <w:r w:rsidR="00B2309C">
        <w:rPr>
          <w:rFonts w:ascii="Times New Roman" w:eastAsiaTheme="minorHAnsi" w:hAnsi="Times New Roman"/>
          <w:sz w:val="28"/>
          <w:szCs w:val="28"/>
        </w:rPr>
        <w:t xml:space="preserve">ом </w:t>
      </w:r>
      <w:r w:rsidR="00335F1D">
        <w:rPr>
          <w:rFonts w:ascii="Times New Roman" w:eastAsiaTheme="minorHAnsi" w:hAnsi="Times New Roman"/>
          <w:sz w:val="28"/>
          <w:szCs w:val="28"/>
        </w:rPr>
        <w:t>ч</w:t>
      </w:r>
      <w:r w:rsidR="00B9424C">
        <w:rPr>
          <w:rFonts w:ascii="Times New Roman" w:eastAsiaTheme="minorHAnsi" w:hAnsi="Times New Roman"/>
          <w:sz w:val="28"/>
          <w:szCs w:val="28"/>
        </w:rPr>
        <w:t>асти з</w:t>
      </w:r>
      <w:r w:rsidR="005432A4">
        <w:rPr>
          <w:rFonts w:ascii="Times New Roman" w:eastAsiaTheme="minorHAnsi" w:hAnsi="Times New Roman"/>
          <w:sz w:val="28"/>
          <w:szCs w:val="28"/>
        </w:rPr>
        <w:t>емельного участка</w:t>
      </w:r>
      <w:r w:rsidR="00B2309C">
        <w:rPr>
          <w:rFonts w:ascii="Times New Roman" w:eastAsiaTheme="minorHAnsi" w:hAnsi="Times New Roman"/>
          <w:sz w:val="28"/>
          <w:szCs w:val="28"/>
        </w:rPr>
        <w:t xml:space="preserve"> составит двенадцать рабочих дней.</w:t>
      </w:r>
    </w:p>
    <w:p w:rsidR="00AE440D" w:rsidRDefault="002F211F" w:rsidP="00AE44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211F">
        <w:rPr>
          <w:rFonts w:ascii="Times New Roman" w:hAnsi="Times New Roman"/>
          <w:sz w:val="28"/>
          <w:szCs w:val="28"/>
        </w:rPr>
        <w:t xml:space="preserve">С целью предоставления </w:t>
      </w:r>
      <w:r>
        <w:rPr>
          <w:rFonts w:ascii="Times New Roman" w:hAnsi="Times New Roman"/>
          <w:sz w:val="28"/>
          <w:szCs w:val="28"/>
        </w:rPr>
        <w:t xml:space="preserve">указанных заявлений и документов </w:t>
      </w:r>
      <w:r w:rsidRPr="002F211F">
        <w:rPr>
          <w:rFonts w:ascii="Times New Roman" w:hAnsi="Times New Roman"/>
          <w:sz w:val="28"/>
          <w:szCs w:val="28"/>
        </w:rPr>
        <w:t>в форме электронн</w:t>
      </w:r>
      <w:r>
        <w:rPr>
          <w:rFonts w:ascii="Times New Roman" w:hAnsi="Times New Roman"/>
          <w:sz w:val="28"/>
          <w:szCs w:val="28"/>
        </w:rPr>
        <w:t>ых</w:t>
      </w:r>
      <w:r w:rsidRPr="002F211F">
        <w:rPr>
          <w:rFonts w:ascii="Times New Roman" w:hAnsi="Times New Roman"/>
          <w:sz w:val="28"/>
          <w:szCs w:val="28"/>
        </w:rPr>
        <w:t xml:space="preserve"> документ</w:t>
      </w:r>
      <w:r>
        <w:rPr>
          <w:rFonts w:ascii="Times New Roman" w:hAnsi="Times New Roman"/>
          <w:sz w:val="28"/>
          <w:szCs w:val="28"/>
        </w:rPr>
        <w:t>ов</w:t>
      </w:r>
      <w:r w:rsidRPr="002F211F">
        <w:rPr>
          <w:rFonts w:ascii="Times New Roman" w:hAnsi="Times New Roman"/>
          <w:sz w:val="28"/>
          <w:szCs w:val="28"/>
        </w:rPr>
        <w:t>, подписанн</w:t>
      </w:r>
      <w:r w:rsidR="00335F1D">
        <w:rPr>
          <w:rFonts w:ascii="Times New Roman" w:hAnsi="Times New Roman"/>
          <w:sz w:val="28"/>
          <w:szCs w:val="28"/>
        </w:rPr>
        <w:t>ых</w:t>
      </w:r>
      <w:r w:rsidRPr="002F211F">
        <w:rPr>
          <w:rFonts w:ascii="Times New Roman" w:hAnsi="Times New Roman"/>
          <w:sz w:val="28"/>
          <w:szCs w:val="28"/>
        </w:rPr>
        <w:t xml:space="preserve"> усиленной квалифицированной электронной подписью </w:t>
      </w:r>
      <w:r w:rsidR="00335F1D">
        <w:rPr>
          <w:rFonts w:ascii="Times New Roman" w:hAnsi="Times New Roman"/>
          <w:sz w:val="28"/>
          <w:szCs w:val="28"/>
        </w:rPr>
        <w:t xml:space="preserve">сторон договора, </w:t>
      </w:r>
      <w:r>
        <w:rPr>
          <w:rFonts w:ascii="Times New Roman" w:hAnsi="Times New Roman"/>
          <w:sz w:val="28"/>
          <w:szCs w:val="28"/>
        </w:rPr>
        <w:t>можно</w:t>
      </w:r>
      <w:r w:rsidRPr="002F211F">
        <w:rPr>
          <w:rFonts w:ascii="Times New Roman" w:hAnsi="Times New Roman"/>
          <w:sz w:val="28"/>
          <w:szCs w:val="28"/>
        </w:rPr>
        <w:t xml:space="preserve"> воспользоваться сервисом «Личный кабинет», размещенным и функционирующим на официальном сайте Росреестра </w:t>
      </w:r>
      <w:hyperlink r:id="rId8" w:history="1">
        <w:r w:rsidRPr="002F211F">
          <w:rPr>
            <w:rStyle w:val="a7"/>
            <w:rFonts w:ascii="Times New Roman" w:hAnsi="Times New Roman"/>
            <w:sz w:val="28"/>
            <w:szCs w:val="28"/>
            <w:u w:val="none"/>
          </w:rPr>
          <w:t>https://rosreestr.ru</w:t>
        </w:r>
      </w:hyperlink>
      <w:r w:rsidRPr="002F211F">
        <w:rPr>
          <w:rFonts w:ascii="Times New Roman" w:hAnsi="Times New Roman"/>
          <w:sz w:val="28"/>
          <w:szCs w:val="28"/>
        </w:rPr>
        <w:t xml:space="preserve">. </w:t>
      </w:r>
      <w:r w:rsidR="00AE440D">
        <w:rPr>
          <w:rFonts w:ascii="Times New Roman" w:hAnsi="Times New Roman"/>
          <w:sz w:val="28"/>
          <w:szCs w:val="28"/>
        </w:rPr>
        <w:t>Срок оказания государственной услуги составит  семь и десять рабочих дней соответственно.</w:t>
      </w:r>
    </w:p>
    <w:p w:rsidR="00AE440D" w:rsidRDefault="00AE440D" w:rsidP="00AE44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309C" w:rsidRPr="006306C3" w:rsidRDefault="00B2309C" w:rsidP="006D2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C95A79" w:rsidRDefault="00C95A79" w:rsidP="00C95A79">
      <w:pPr>
        <w:pStyle w:val="a9"/>
        <w:spacing w:after="0" w:line="240" w:lineRule="auto"/>
        <w:ind w:left="0"/>
        <w:jc w:val="right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Пресс-служба Управления Росреестра по Тюменской области</w:t>
      </w:r>
    </w:p>
    <w:p w:rsidR="00C95A79" w:rsidRDefault="00C95A79" w:rsidP="00C95A79">
      <w:pPr>
        <w:pStyle w:val="a9"/>
        <w:spacing w:after="0" w:line="240" w:lineRule="auto"/>
        <w:ind w:left="0"/>
        <w:jc w:val="right"/>
        <w:rPr>
          <w:rFonts w:ascii="Times New Roman" w:hAnsi="Times New Roman"/>
          <w:i/>
          <w:sz w:val="26"/>
          <w:szCs w:val="26"/>
        </w:rPr>
      </w:pPr>
    </w:p>
    <w:p w:rsidR="00C95A79" w:rsidRDefault="00C95A79" w:rsidP="00C95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  <w:color w:val="000000"/>
          <w:sz w:val="26"/>
          <w:szCs w:val="26"/>
        </w:rPr>
      </w:pPr>
    </w:p>
    <w:p w:rsidR="001E459B" w:rsidRPr="004C5374" w:rsidRDefault="001E459B" w:rsidP="00C95A79">
      <w:pPr>
        <w:pStyle w:val="ac"/>
        <w:ind w:firstLine="709"/>
        <w:jc w:val="both"/>
        <w:rPr>
          <w:rFonts w:ascii="Times New Roman" w:hAnsi="Times New Roman"/>
          <w:i/>
          <w:sz w:val="27"/>
          <w:szCs w:val="27"/>
        </w:rPr>
      </w:pPr>
    </w:p>
    <w:p w:rsidR="00063EE2" w:rsidRPr="00786453" w:rsidRDefault="00063EE2" w:rsidP="00061DAC">
      <w:pPr>
        <w:rPr>
          <w:b/>
          <w:color w:val="FF0000"/>
          <w:sz w:val="28"/>
          <w:szCs w:val="28"/>
        </w:rPr>
      </w:pPr>
    </w:p>
    <w:sectPr w:rsidR="00063EE2" w:rsidRPr="00786453" w:rsidSect="007D1190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A59" w:rsidRDefault="005E7A59" w:rsidP="00F06EA9">
      <w:pPr>
        <w:spacing w:after="0" w:line="240" w:lineRule="auto"/>
      </w:pPr>
      <w:r>
        <w:separator/>
      </w:r>
    </w:p>
  </w:endnote>
  <w:endnote w:type="continuationSeparator" w:id="0">
    <w:p w:rsidR="005E7A59" w:rsidRDefault="005E7A59" w:rsidP="00F06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EA9" w:rsidRDefault="00F06EA9">
    <w:pPr>
      <w:pStyle w:val="a5"/>
    </w:pPr>
    <w:r>
      <w:t>г. Тюмень, ул. Луначарского, д. 42, тел: (3452) 43-12-49</w:t>
    </w:r>
  </w:p>
  <w:p w:rsidR="00F06EA9" w:rsidRPr="00F06EA9" w:rsidRDefault="00F06EA9">
    <w:pPr>
      <w:pStyle w:val="a5"/>
      <w:rPr>
        <w:lang w:val="en-US"/>
      </w:rPr>
    </w:pPr>
    <w:r>
      <w:rPr>
        <w:lang w:val="en-US"/>
      </w:rPr>
      <w:t>e-mail</w:t>
    </w:r>
    <w:r w:rsidRPr="00F06EA9">
      <w:rPr>
        <w:lang w:val="en-US"/>
      </w:rPr>
      <w:t xml:space="preserve">: </w:t>
    </w:r>
    <w:hyperlink r:id="rId1" w:history="1">
      <w:r w:rsidRPr="004052BE">
        <w:rPr>
          <w:rStyle w:val="a7"/>
          <w:lang w:val="en-US"/>
        </w:rPr>
        <w:t>reestr72@yandex.ru</w:t>
      </w:r>
    </w:hyperlink>
    <w:r w:rsidRPr="00F06EA9">
      <w:rPr>
        <w:lang w:val="en-US"/>
      </w:rPr>
      <w:t xml:space="preserve">, </w:t>
    </w:r>
    <w:r>
      <w:rPr>
        <w:lang w:val="en-US"/>
      </w:rPr>
      <w:t>www</w:t>
    </w:r>
    <w:r w:rsidRPr="00F06EA9">
      <w:rPr>
        <w:lang w:val="en-US"/>
      </w:rPr>
      <w:t>.</w:t>
    </w:r>
    <w:r>
      <w:rPr>
        <w:lang w:val="en-US"/>
      </w:rPr>
      <w:t>rosreestr.ru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A59" w:rsidRDefault="005E7A59" w:rsidP="00F06EA9">
      <w:pPr>
        <w:spacing w:after="0" w:line="240" w:lineRule="auto"/>
      </w:pPr>
      <w:r>
        <w:separator/>
      </w:r>
    </w:p>
  </w:footnote>
  <w:footnote w:type="continuationSeparator" w:id="0">
    <w:p w:rsidR="005E7A59" w:rsidRDefault="005E7A59" w:rsidP="00F06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EA9" w:rsidRDefault="00F06EA9" w:rsidP="00F06EA9">
    <w:pPr>
      <w:pStyle w:val="a3"/>
      <w:jc w:val="center"/>
      <w:rPr>
        <w:rFonts w:ascii="Times New Roman" w:hAnsi="Times New Roman"/>
        <w:i/>
        <w:sz w:val="28"/>
        <w:szCs w:val="28"/>
      </w:rPr>
    </w:pPr>
    <w:r w:rsidRPr="007C1A34">
      <w:rPr>
        <w:rFonts w:ascii="Times New Roman" w:hAnsi="Times New Roman"/>
        <w:i/>
        <w:sz w:val="28"/>
        <w:szCs w:val="28"/>
      </w:rPr>
      <w:t>Управление Федеральной службы государственной регистрации, кадастра и картографии по Тюменской области</w:t>
    </w:r>
  </w:p>
  <w:p w:rsidR="001E459B" w:rsidRDefault="001E459B" w:rsidP="00F06EA9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13589"/>
    <w:multiLevelType w:val="hybridMultilevel"/>
    <w:tmpl w:val="0DC0CC72"/>
    <w:lvl w:ilvl="0" w:tplc="3C8428C4">
      <w:start w:val="1"/>
      <w:numFmt w:val="bullet"/>
      <w:lvlText w:val="-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31076D4"/>
    <w:multiLevelType w:val="hybridMultilevel"/>
    <w:tmpl w:val="EB3031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87C4361"/>
    <w:multiLevelType w:val="hybridMultilevel"/>
    <w:tmpl w:val="FCAE2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1A34"/>
    <w:rsid w:val="0000182D"/>
    <w:rsid w:val="00003430"/>
    <w:rsid w:val="0002113C"/>
    <w:rsid w:val="000571F5"/>
    <w:rsid w:val="00061556"/>
    <w:rsid w:val="00061DAC"/>
    <w:rsid w:val="00063EE2"/>
    <w:rsid w:val="000A2E4A"/>
    <w:rsid w:val="000A3C5E"/>
    <w:rsid w:val="000B476D"/>
    <w:rsid w:val="000E2560"/>
    <w:rsid w:val="00126D1C"/>
    <w:rsid w:val="00150CB0"/>
    <w:rsid w:val="00153215"/>
    <w:rsid w:val="001744B6"/>
    <w:rsid w:val="001A3DDF"/>
    <w:rsid w:val="001C4807"/>
    <w:rsid w:val="001E459B"/>
    <w:rsid w:val="00203F52"/>
    <w:rsid w:val="00234C62"/>
    <w:rsid w:val="00261047"/>
    <w:rsid w:val="00294B1A"/>
    <w:rsid w:val="002A6447"/>
    <w:rsid w:val="002C4183"/>
    <w:rsid w:val="002F1605"/>
    <w:rsid w:val="002F211F"/>
    <w:rsid w:val="002F7B2E"/>
    <w:rsid w:val="00311AE4"/>
    <w:rsid w:val="0031309B"/>
    <w:rsid w:val="00335168"/>
    <w:rsid w:val="00335552"/>
    <w:rsid w:val="00335F1D"/>
    <w:rsid w:val="003537E3"/>
    <w:rsid w:val="00354F25"/>
    <w:rsid w:val="00377F49"/>
    <w:rsid w:val="00394FFD"/>
    <w:rsid w:val="003A278A"/>
    <w:rsid w:val="003B1F95"/>
    <w:rsid w:val="003B7F9A"/>
    <w:rsid w:val="003D3F8E"/>
    <w:rsid w:val="003E0811"/>
    <w:rsid w:val="003E49FD"/>
    <w:rsid w:val="003F196B"/>
    <w:rsid w:val="00407FA3"/>
    <w:rsid w:val="00412F5B"/>
    <w:rsid w:val="00427B39"/>
    <w:rsid w:val="004302F9"/>
    <w:rsid w:val="004621CA"/>
    <w:rsid w:val="004935BD"/>
    <w:rsid w:val="004A27EA"/>
    <w:rsid w:val="004C7247"/>
    <w:rsid w:val="004D6012"/>
    <w:rsid w:val="00514A51"/>
    <w:rsid w:val="0054186C"/>
    <w:rsid w:val="005432A4"/>
    <w:rsid w:val="0055407D"/>
    <w:rsid w:val="00560765"/>
    <w:rsid w:val="0056176A"/>
    <w:rsid w:val="005622C0"/>
    <w:rsid w:val="00584AB1"/>
    <w:rsid w:val="005A2050"/>
    <w:rsid w:val="005B4E0A"/>
    <w:rsid w:val="005C2568"/>
    <w:rsid w:val="005D3368"/>
    <w:rsid w:val="005E7A59"/>
    <w:rsid w:val="00617D93"/>
    <w:rsid w:val="006306C3"/>
    <w:rsid w:val="00637795"/>
    <w:rsid w:val="006428BC"/>
    <w:rsid w:val="00645476"/>
    <w:rsid w:val="00655E9F"/>
    <w:rsid w:val="00671A47"/>
    <w:rsid w:val="00680DC2"/>
    <w:rsid w:val="006820FE"/>
    <w:rsid w:val="006B5235"/>
    <w:rsid w:val="006C24C8"/>
    <w:rsid w:val="006C626F"/>
    <w:rsid w:val="006D2C4A"/>
    <w:rsid w:val="006D5FDB"/>
    <w:rsid w:val="006D73F2"/>
    <w:rsid w:val="006E32C7"/>
    <w:rsid w:val="0071295F"/>
    <w:rsid w:val="007447E3"/>
    <w:rsid w:val="00751383"/>
    <w:rsid w:val="0077471A"/>
    <w:rsid w:val="0077564B"/>
    <w:rsid w:val="00786453"/>
    <w:rsid w:val="007B6DB1"/>
    <w:rsid w:val="007C1A34"/>
    <w:rsid w:val="007C2D59"/>
    <w:rsid w:val="007D1190"/>
    <w:rsid w:val="007D2F3D"/>
    <w:rsid w:val="007E1568"/>
    <w:rsid w:val="007E1EB7"/>
    <w:rsid w:val="007E67A7"/>
    <w:rsid w:val="007F1A5A"/>
    <w:rsid w:val="0082440C"/>
    <w:rsid w:val="0083793B"/>
    <w:rsid w:val="008539CF"/>
    <w:rsid w:val="00866DD8"/>
    <w:rsid w:val="008C3726"/>
    <w:rsid w:val="008C4489"/>
    <w:rsid w:val="008D45EF"/>
    <w:rsid w:val="008E748E"/>
    <w:rsid w:val="008F2A46"/>
    <w:rsid w:val="008F3EC8"/>
    <w:rsid w:val="008F452E"/>
    <w:rsid w:val="0093520A"/>
    <w:rsid w:val="00935C88"/>
    <w:rsid w:val="00936F0F"/>
    <w:rsid w:val="00937F1D"/>
    <w:rsid w:val="00946324"/>
    <w:rsid w:val="0095656C"/>
    <w:rsid w:val="0095776B"/>
    <w:rsid w:val="009613BB"/>
    <w:rsid w:val="009678F4"/>
    <w:rsid w:val="00970B18"/>
    <w:rsid w:val="00994AA5"/>
    <w:rsid w:val="009A00E4"/>
    <w:rsid w:val="009A2819"/>
    <w:rsid w:val="009A423C"/>
    <w:rsid w:val="009A6999"/>
    <w:rsid w:val="009D4782"/>
    <w:rsid w:val="009D6D7A"/>
    <w:rsid w:val="009D7851"/>
    <w:rsid w:val="009E2A03"/>
    <w:rsid w:val="009E7B25"/>
    <w:rsid w:val="009F119F"/>
    <w:rsid w:val="009F62B7"/>
    <w:rsid w:val="00A05C6B"/>
    <w:rsid w:val="00A05CBF"/>
    <w:rsid w:val="00A07702"/>
    <w:rsid w:val="00A11198"/>
    <w:rsid w:val="00A16FC8"/>
    <w:rsid w:val="00A33CDD"/>
    <w:rsid w:val="00A5069D"/>
    <w:rsid w:val="00A566CE"/>
    <w:rsid w:val="00A60E6C"/>
    <w:rsid w:val="00A9242A"/>
    <w:rsid w:val="00A927B9"/>
    <w:rsid w:val="00AA2E29"/>
    <w:rsid w:val="00AA3A9D"/>
    <w:rsid w:val="00AC4B44"/>
    <w:rsid w:val="00AE32BF"/>
    <w:rsid w:val="00AE440D"/>
    <w:rsid w:val="00B2309C"/>
    <w:rsid w:val="00B479F8"/>
    <w:rsid w:val="00B47FFB"/>
    <w:rsid w:val="00B8193F"/>
    <w:rsid w:val="00B9424C"/>
    <w:rsid w:val="00BB44CE"/>
    <w:rsid w:val="00BC302D"/>
    <w:rsid w:val="00C16DE1"/>
    <w:rsid w:val="00C2265D"/>
    <w:rsid w:val="00C245A6"/>
    <w:rsid w:val="00C27272"/>
    <w:rsid w:val="00C32DF2"/>
    <w:rsid w:val="00C366B2"/>
    <w:rsid w:val="00C525F4"/>
    <w:rsid w:val="00C6183D"/>
    <w:rsid w:val="00C668EB"/>
    <w:rsid w:val="00C67B2E"/>
    <w:rsid w:val="00C740A6"/>
    <w:rsid w:val="00C760E4"/>
    <w:rsid w:val="00C8458B"/>
    <w:rsid w:val="00C84776"/>
    <w:rsid w:val="00C8770C"/>
    <w:rsid w:val="00C92435"/>
    <w:rsid w:val="00C95A79"/>
    <w:rsid w:val="00CA004C"/>
    <w:rsid w:val="00CB35BE"/>
    <w:rsid w:val="00CD22A0"/>
    <w:rsid w:val="00CD7092"/>
    <w:rsid w:val="00D023E3"/>
    <w:rsid w:val="00D40B1D"/>
    <w:rsid w:val="00D41557"/>
    <w:rsid w:val="00D57900"/>
    <w:rsid w:val="00D9067E"/>
    <w:rsid w:val="00DA3D9E"/>
    <w:rsid w:val="00DA6E93"/>
    <w:rsid w:val="00DC2694"/>
    <w:rsid w:val="00DE0F35"/>
    <w:rsid w:val="00DE36F5"/>
    <w:rsid w:val="00DE54F9"/>
    <w:rsid w:val="00E05396"/>
    <w:rsid w:val="00E279D6"/>
    <w:rsid w:val="00E31E1E"/>
    <w:rsid w:val="00E343DA"/>
    <w:rsid w:val="00E5137A"/>
    <w:rsid w:val="00E53AC5"/>
    <w:rsid w:val="00E868CC"/>
    <w:rsid w:val="00EA25C7"/>
    <w:rsid w:val="00EE436C"/>
    <w:rsid w:val="00EF5F69"/>
    <w:rsid w:val="00EF7E55"/>
    <w:rsid w:val="00F06EA9"/>
    <w:rsid w:val="00F149CC"/>
    <w:rsid w:val="00F251CB"/>
    <w:rsid w:val="00F27626"/>
    <w:rsid w:val="00F343C8"/>
    <w:rsid w:val="00F4597C"/>
    <w:rsid w:val="00F467D8"/>
    <w:rsid w:val="00F525A1"/>
    <w:rsid w:val="00F60634"/>
    <w:rsid w:val="00F9724B"/>
    <w:rsid w:val="00FA6D44"/>
    <w:rsid w:val="00FB49EC"/>
    <w:rsid w:val="00FC7B1C"/>
    <w:rsid w:val="00FD1B33"/>
    <w:rsid w:val="00FF3AFE"/>
    <w:rsid w:val="00FF6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A34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unhideWhenUsed/>
    <w:qFormat/>
    <w:rsid w:val="00234C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7C1A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F06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6EA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F06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6EA9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F06EA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3B7F9A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F343C8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a">
    <w:name w:val="Balloon Text"/>
    <w:basedOn w:val="a"/>
    <w:link w:val="ab"/>
    <w:uiPriority w:val="99"/>
    <w:semiHidden/>
    <w:unhideWhenUsed/>
    <w:rsid w:val="00203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3F52"/>
    <w:rPr>
      <w:rFonts w:ascii="Tahoma" w:eastAsia="Calibri" w:hAnsi="Tahoma" w:cs="Tahoma"/>
      <w:sz w:val="16"/>
      <w:szCs w:val="16"/>
    </w:rPr>
  </w:style>
  <w:style w:type="paragraph" w:styleId="ac">
    <w:name w:val="No Spacing"/>
    <w:uiPriority w:val="1"/>
    <w:qFormat/>
    <w:rsid w:val="00377F4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234C6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d">
    <w:name w:val="Normal (Web)"/>
    <w:basedOn w:val="a"/>
    <w:uiPriority w:val="99"/>
    <w:unhideWhenUsed/>
    <w:rsid w:val="00234C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lk">
    <w:name w:val="blk"/>
    <w:basedOn w:val="a0"/>
    <w:rsid w:val="00234C62"/>
  </w:style>
  <w:style w:type="paragraph" w:customStyle="1" w:styleId="ConsPlusNormal">
    <w:name w:val="ConsPlusNormal"/>
    <w:link w:val="ConsPlusNormal0"/>
    <w:rsid w:val="001E459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C2265D"/>
  </w:style>
  <w:style w:type="character" w:customStyle="1" w:styleId="ConsPlusNormal0">
    <w:name w:val="ConsPlusNormal Знак"/>
    <w:basedOn w:val="a0"/>
    <w:link w:val="ConsPlusNormal"/>
    <w:locked/>
    <w:rsid w:val="00C2265D"/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3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579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51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48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11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625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45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62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64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23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303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909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192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estr72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Белякова</dc:creator>
  <cp:lastModifiedBy>Grigoriy</cp:lastModifiedBy>
  <cp:revision>2</cp:revision>
  <cp:lastPrinted>2020-04-06T09:46:00Z</cp:lastPrinted>
  <dcterms:created xsi:type="dcterms:W3CDTF">2020-04-14T05:42:00Z</dcterms:created>
  <dcterms:modified xsi:type="dcterms:W3CDTF">2020-04-14T05:42:00Z</dcterms:modified>
</cp:coreProperties>
</file>