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77" w:rsidRDefault="00F21B77" w:rsidP="00A163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211D1" w:rsidRDefault="002D22EB" w:rsidP="00E1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Три телефонных консультации проведет</w:t>
      </w:r>
      <w:r w:rsidR="00D211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тюменский Росреестр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августе</w:t>
      </w:r>
      <w:r w:rsidR="00D211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1713" w:rsidRPr="001C1713" w:rsidRDefault="00D211D1" w:rsidP="00E1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2022 года</w:t>
      </w:r>
    </w:p>
    <w:p w:rsidR="00731CCE" w:rsidRPr="0028542F" w:rsidRDefault="00731CCE" w:rsidP="00593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2CD" w:rsidRPr="002D22EB" w:rsidRDefault="00211DE2" w:rsidP="008E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2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D22EB" w:rsidRPr="002D22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августа</w:t>
      </w:r>
      <w:r w:rsidR="00F37143" w:rsidRPr="002D22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052D" w:rsidRPr="002D22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8E1627" w:rsidRPr="002D22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ачальник </w:t>
      </w:r>
      <w:r w:rsidR="00085DE9" w:rsidRPr="002D22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отдела </w:t>
      </w:r>
      <w:r w:rsidR="009365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геодезии и картографии Игорь </w:t>
      </w:r>
      <w:r w:rsidR="002D22EB" w:rsidRPr="002D22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Одинец </w:t>
      </w:r>
      <w:r w:rsidR="008E1627" w:rsidRPr="002D22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разъяснит </w:t>
      </w:r>
      <w:r w:rsidR="002D22EB" w:rsidRPr="002D22EB">
        <w:rPr>
          <w:rFonts w:ascii="Times New Roman" w:hAnsi="Times New Roman"/>
          <w:sz w:val="28"/>
          <w:szCs w:val="28"/>
        </w:rPr>
        <w:t>порядок присвоения наименования географическому объекту и ответственность лиц за нарушение правил употребления наименований географических объектов</w:t>
      </w:r>
      <w:r w:rsidR="00085DE9" w:rsidRPr="002D22EB">
        <w:rPr>
          <w:rFonts w:ascii="Times New Roman" w:hAnsi="Times New Roman"/>
          <w:sz w:val="28"/>
          <w:szCs w:val="28"/>
        </w:rPr>
        <w:t xml:space="preserve">. </w:t>
      </w:r>
    </w:p>
    <w:p w:rsidR="005932CD" w:rsidRPr="002D22EB" w:rsidRDefault="00010007" w:rsidP="00593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932CD" w:rsidRPr="002D2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="005932CD" w:rsidRPr="002D22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2D2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</w:t>
      </w:r>
      <w:r w:rsidR="005932CD" w:rsidRPr="002D22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2D22EB" w:rsidRPr="002D22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25-76-60</w:t>
      </w:r>
      <w:r w:rsidR="005932CD" w:rsidRPr="002D22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B2907" w:rsidRPr="0028542F" w:rsidRDefault="000B2907" w:rsidP="00593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2CD" w:rsidRPr="002D22EB" w:rsidRDefault="005932CD" w:rsidP="000B2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2EB" w:rsidRPr="002D22EB">
        <w:rPr>
          <w:rFonts w:ascii="Times New Roman" w:eastAsia="Times New Roman" w:hAnsi="Times New Roman"/>
          <w:b/>
          <w:sz w:val="28"/>
          <w:szCs w:val="28"/>
          <w:lang w:eastAsia="ru-RU"/>
        </w:rPr>
        <w:t>18 августа</w:t>
      </w:r>
      <w:r w:rsidR="0099052D" w:rsidRPr="002D22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B2907" w:rsidRPr="002D22E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94470" w:rsidRPr="002D2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907" w:rsidRPr="002D22E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="002D22EB" w:rsidRPr="002D22E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регистрации долевого участия в строительстве и ипотеки Ольга Сумская</w:t>
      </w:r>
      <w:r w:rsidR="00085DE9" w:rsidRPr="002D2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907" w:rsidRPr="002D22E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разъяснит </w:t>
      </w:r>
      <w:r w:rsidR="002D22EB" w:rsidRPr="002D22EB">
        <w:rPr>
          <w:rFonts w:ascii="Times New Roman" w:hAnsi="Times New Roman"/>
          <w:sz w:val="28"/>
          <w:szCs w:val="28"/>
        </w:rPr>
        <w:t xml:space="preserve">особенности государственной регистрации договоров участия в долевом строительстве (ДДУ), в том числе по документам, представленным в электронном виде. </w:t>
      </w:r>
    </w:p>
    <w:p w:rsidR="005932CD" w:rsidRPr="002D22EB" w:rsidRDefault="00010007" w:rsidP="005932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22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32CD" w:rsidRPr="002D22EB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5932CD" w:rsidRPr="002D22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Pr="002D22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="005932CD" w:rsidRPr="002D22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2D22EB" w:rsidRPr="002D22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="005932CD" w:rsidRPr="002D22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47EAE" w:rsidRPr="002D22EB" w:rsidRDefault="00047EAE" w:rsidP="005932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EAE" w:rsidRPr="002D22EB" w:rsidRDefault="002D22EB" w:rsidP="00047E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22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2D22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августа</w:t>
      </w:r>
      <w:r w:rsidR="00047EAE" w:rsidRPr="002D22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7EAE" w:rsidRPr="002D22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государственного зе</w:t>
      </w:r>
      <w:r w:rsidRPr="002D22EB">
        <w:rPr>
          <w:rFonts w:ascii="Times New Roman" w:eastAsia="Times New Roman" w:hAnsi="Times New Roman"/>
          <w:bCs/>
          <w:sz w:val="28"/>
          <w:szCs w:val="28"/>
          <w:lang w:eastAsia="ru-RU"/>
        </w:rPr>
        <w:t>мельного надзора Наталия Калинина</w:t>
      </w:r>
      <w:r w:rsidR="00085DE9" w:rsidRPr="002D22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7143" w:rsidRPr="002D22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разъяснит </w:t>
      </w:r>
      <w:r w:rsidRPr="002D22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проведения </w:t>
      </w:r>
      <w:r w:rsidRPr="002D22EB">
        <w:rPr>
          <w:rFonts w:ascii="Times New Roman" w:hAnsi="Times New Roman"/>
          <w:sz w:val="28"/>
          <w:szCs w:val="28"/>
        </w:rPr>
        <w:t>профилактических мероприятия по осуществлению государственного земельного надзора</w:t>
      </w:r>
      <w:r w:rsidR="00047EAE" w:rsidRPr="002D22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47EAE" w:rsidRPr="002D22EB" w:rsidRDefault="00047EAE" w:rsidP="00047E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22E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«Прямая» телефонная линия состоится с </w:t>
      </w:r>
      <w:r w:rsidRPr="002D22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Pr="002D22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Pr="002D22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2D22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35-37-32</w:t>
      </w:r>
      <w:r w:rsidRPr="002D22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11DE2" w:rsidRPr="0028542F" w:rsidRDefault="00211DE2" w:rsidP="001C171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85DE9" w:rsidRPr="0028542F" w:rsidRDefault="00085DE9" w:rsidP="002D22EB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  <w:r w:rsidRPr="0028542F">
        <w:rPr>
          <w:rFonts w:ascii="Times New Roman" w:hAnsi="Times New Roman"/>
          <w:b/>
          <w:bCs/>
          <w:sz w:val="28"/>
          <w:szCs w:val="28"/>
        </w:rPr>
        <w:tab/>
      </w:r>
    </w:p>
    <w:p w:rsidR="008E5EF4" w:rsidRPr="0028542F" w:rsidRDefault="008E5EF4" w:rsidP="00F5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1713" w:rsidRPr="0045290D" w:rsidRDefault="001C1713" w:rsidP="00F5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234B" w:rsidRDefault="00083EBA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  <w:r w:rsidRPr="00083EBA">
        <w:rPr>
          <w:rFonts w:ascii="Times New Roman" w:hAnsi="Times New Roman"/>
          <w:i/>
          <w:sz w:val="28"/>
          <w:szCs w:val="28"/>
        </w:rPr>
        <w:t>Пресс-служба Управления Росреестра по Тюменской области</w:t>
      </w:r>
    </w:p>
    <w:p w:rsidR="00620752" w:rsidRPr="00C57267" w:rsidRDefault="00620752" w:rsidP="003B6A3D">
      <w:pPr>
        <w:tabs>
          <w:tab w:val="left" w:pos="5430"/>
        </w:tabs>
        <w:rPr>
          <w:rFonts w:ascii="Times New Roman" w:hAnsi="Times New Roman"/>
          <w:i/>
          <w:sz w:val="24"/>
          <w:szCs w:val="24"/>
        </w:rPr>
      </w:pPr>
    </w:p>
    <w:sectPr w:rsidR="00620752" w:rsidRPr="00C57267" w:rsidSect="007D11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59" w:rsidRDefault="00714D59" w:rsidP="00F06EA9">
      <w:pPr>
        <w:spacing w:after="0" w:line="240" w:lineRule="auto"/>
      </w:pPr>
      <w:r>
        <w:separator/>
      </w:r>
    </w:p>
  </w:endnote>
  <w:endnote w:type="continuationSeparator" w:id="0">
    <w:p w:rsidR="00714D59" w:rsidRDefault="00714D59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59" w:rsidRDefault="00714D59" w:rsidP="00F06EA9">
      <w:pPr>
        <w:spacing w:after="0" w:line="240" w:lineRule="auto"/>
      </w:pPr>
      <w:r>
        <w:separator/>
      </w:r>
    </w:p>
  </w:footnote>
  <w:footnote w:type="continuationSeparator" w:id="0">
    <w:p w:rsidR="00714D59" w:rsidRDefault="00714D59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59B"/>
    <w:rsid w:val="00003430"/>
    <w:rsid w:val="00004D44"/>
    <w:rsid w:val="00010007"/>
    <w:rsid w:val="00017E63"/>
    <w:rsid w:val="000211D6"/>
    <w:rsid w:val="00025557"/>
    <w:rsid w:val="00026345"/>
    <w:rsid w:val="00031566"/>
    <w:rsid w:val="00032A06"/>
    <w:rsid w:val="00033FC0"/>
    <w:rsid w:val="000348BC"/>
    <w:rsid w:val="00040ACB"/>
    <w:rsid w:val="000418A4"/>
    <w:rsid w:val="00044A05"/>
    <w:rsid w:val="00045AA6"/>
    <w:rsid w:val="00047738"/>
    <w:rsid w:val="00047EAE"/>
    <w:rsid w:val="000539FE"/>
    <w:rsid w:val="000558A1"/>
    <w:rsid w:val="000579B2"/>
    <w:rsid w:val="000626AD"/>
    <w:rsid w:val="00063592"/>
    <w:rsid w:val="0006505F"/>
    <w:rsid w:val="00065190"/>
    <w:rsid w:val="00065C5A"/>
    <w:rsid w:val="00067D25"/>
    <w:rsid w:val="0007008C"/>
    <w:rsid w:val="0007298F"/>
    <w:rsid w:val="00077F11"/>
    <w:rsid w:val="00083242"/>
    <w:rsid w:val="00083EBA"/>
    <w:rsid w:val="000854EC"/>
    <w:rsid w:val="00085DE9"/>
    <w:rsid w:val="000875A3"/>
    <w:rsid w:val="00093219"/>
    <w:rsid w:val="000950F3"/>
    <w:rsid w:val="000966F3"/>
    <w:rsid w:val="00097043"/>
    <w:rsid w:val="000B2907"/>
    <w:rsid w:val="000C35DE"/>
    <w:rsid w:val="000C4A09"/>
    <w:rsid w:val="000C6586"/>
    <w:rsid w:val="000E2560"/>
    <w:rsid w:val="000E3017"/>
    <w:rsid w:val="000F03C4"/>
    <w:rsid w:val="000F0820"/>
    <w:rsid w:val="000F57EA"/>
    <w:rsid w:val="001019BB"/>
    <w:rsid w:val="00101AD2"/>
    <w:rsid w:val="001100D9"/>
    <w:rsid w:val="00112158"/>
    <w:rsid w:val="001132AA"/>
    <w:rsid w:val="00114129"/>
    <w:rsid w:val="00114674"/>
    <w:rsid w:val="00114902"/>
    <w:rsid w:val="00116954"/>
    <w:rsid w:val="00116A8D"/>
    <w:rsid w:val="00116F82"/>
    <w:rsid w:val="00117B79"/>
    <w:rsid w:val="0012512A"/>
    <w:rsid w:val="00134C40"/>
    <w:rsid w:val="001416E6"/>
    <w:rsid w:val="00143CC6"/>
    <w:rsid w:val="0014482D"/>
    <w:rsid w:val="001476D3"/>
    <w:rsid w:val="00147BF7"/>
    <w:rsid w:val="0015082A"/>
    <w:rsid w:val="00152D1A"/>
    <w:rsid w:val="00161A77"/>
    <w:rsid w:val="00164F93"/>
    <w:rsid w:val="00176001"/>
    <w:rsid w:val="001910AF"/>
    <w:rsid w:val="001967CC"/>
    <w:rsid w:val="001A0FBB"/>
    <w:rsid w:val="001A201F"/>
    <w:rsid w:val="001A29C9"/>
    <w:rsid w:val="001A6B00"/>
    <w:rsid w:val="001A7F4F"/>
    <w:rsid w:val="001B04A5"/>
    <w:rsid w:val="001B0D69"/>
    <w:rsid w:val="001B5419"/>
    <w:rsid w:val="001B61CA"/>
    <w:rsid w:val="001C0630"/>
    <w:rsid w:val="001C1713"/>
    <w:rsid w:val="001C224C"/>
    <w:rsid w:val="001C243D"/>
    <w:rsid w:val="001C2F41"/>
    <w:rsid w:val="001D1778"/>
    <w:rsid w:val="001D48A0"/>
    <w:rsid w:val="001E645F"/>
    <w:rsid w:val="001F15AA"/>
    <w:rsid w:val="001F46A1"/>
    <w:rsid w:val="001F502D"/>
    <w:rsid w:val="00200917"/>
    <w:rsid w:val="00202DDF"/>
    <w:rsid w:val="00203F52"/>
    <w:rsid w:val="002072DC"/>
    <w:rsid w:val="00207313"/>
    <w:rsid w:val="00211DE2"/>
    <w:rsid w:val="002224E4"/>
    <w:rsid w:val="00226070"/>
    <w:rsid w:val="002310CE"/>
    <w:rsid w:val="00242C2F"/>
    <w:rsid w:val="00242F8B"/>
    <w:rsid w:val="00244AFA"/>
    <w:rsid w:val="0025087D"/>
    <w:rsid w:val="002521C8"/>
    <w:rsid w:val="0025775B"/>
    <w:rsid w:val="00261047"/>
    <w:rsid w:val="00262B89"/>
    <w:rsid w:val="00264DC8"/>
    <w:rsid w:val="00264E1C"/>
    <w:rsid w:val="00271C3F"/>
    <w:rsid w:val="00276472"/>
    <w:rsid w:val="00282832"/>
    <w:rsid w:val="00284D4F"/>
    <w:rsid w:val="0028542F"/>
    <w:rsid w:val="00290C7E"/>
    <w:rsid w:val="00294B1A"/>
    <w:rsid w:val="002958AF"/>
    <w:rsid w:val="00296887"/>
    <w:rsid w:val="002A2215"/>
    <w:rsid w:val="002A28C3"/>
    <w:rsid w:val="002A3CD6"/>
    <w:rsid w:val="002A586D"/>
    <w:rsid w:val="002B2482"/>
    <w:rsid w:val="002B3B4B"/>
    <w:rsid w:val="002B638E"/>
    <w:rsid w:val="002C78CB"/>
    <w:rsid w:val="002D22EB"/>
    <w:rsid w:val="002D3D33"/>
    <w:rsid w:val="002D4E33"/>
    <w:rsid w:val="002D73AB"/>
    <w:rsid w:val="002E40EF"/>
    <w:rsid w:val="002F5E31"/>
    <w:rsid w:val="002F60E7"/>
    <w:rsid w:val="002F6689"/>
    <w:rsid w:val="002F7B2E"/>
    <w:rsid w:val="002F7B92"/>
    <w:rsid w:val="002F7CBB"/>
    <w:rsid w:val="00300061"/>
    <w:rsid w:val="00302333"/>
    <w:rsid w:val="0031040C"/>
    <w:rsid w:val="003112FD"/>
    <w:rsid w:val="0031309B"/>
    <w:rsid w:val="00316089"/>
    <w:rsid w:val="00320C08"/>
    <w:rsid w:val="00326474"/>
    <w:rsid w:val="00330146"/>
    <w:rsid w:val="00336D9D"/>
    <w:rsid w:val="003435E3"/>
    <w:rsid w:val="003537E3"/>
    <w:rsid w:val="003550E2"/>
    <w:rsid w:val="003648A1"/>
    <w:rsid w:val="00365535"/>
    <w:rsid w:val="003710F3"/>
    <w:rsid w:val="00371D59"/>
    <w:rsid w:val="003750BC"/>
    <w:rsid w:val="00377B54"/>
    <w:rsid w:val="00380D89"/>
    <w:rsid w:val="003821B8"/>
    <w:rsid w:val="00390F36"/>
    <w:rsid w:val="003937B5"/>
    <w:rsid w:val="003A705C"/>
    <w:rsid w:val="003A70A0"/>
    <w:rsid w:val="003B057A"/>
    <w:rsid w:val="003B05B8"/>
    <w:rsid w:val="003B2917"/>
    <w:rsid w:val="003B6A3D"/>
    <w:rsid w:val="003B7F9A"/>
    <w:rsid w:val="003C0756"/>
    <w:rsid w:val="003C0768"/>
    <w:rsid w:val="003E3881"/>
    <w:rsid w:val="003F3E75"/>
    <w:rsid w:val="003F6836"/>
    <w:rsid w:val="00400CCB"/>
    <w:rsid w:val="00400E56"/>
    <w:rsid w:val="004037ED"/>
    <w:rsid w:val="00410B7A"/>
    <w:rsid w:val="00410ED2"/>
    <w:rsid w:val="00421FE7"/>
    <w:rsid w:val="00432093"/>
    <w:rsid w:val="00441026"/>
    <w:rsid w:val="004413CC"/>
    <w:rsid w:val="00442260"/>
    <w:rsid w:val="00443B5E"/>
    <w:rsid w:val="0045290D"/>
    <w:rsid w:val="00453C61"/>
    <w:rsid w:val="00455B14"/>
    <w:rsid w:val="0045694C"/>
    <w:rsid w:val="00461323"/>
    <w:rsid w:val="00462685"/>
    <w:rsid w:val="00462B88"/>
    <w:rsid w:val="00466B3E"/>
    <w:rsid w:val="00466DB4"/>
    <w:rsid w:val="00477B79"/>
    <w:rsid w:val="004858A6"/>
    <w:rsid w:val="004860CA"/>
    <w:rsid w:val="004909E0"/>
    <w:rsid w:val="00494E28"/>
    <w:rsid w:val="004A0B4E"/>
    <w:rsid w:val="004A1DE6"/>
    <w:rsid w:val="004B3F56"/>
    <w:rsid w:val="004B5122"/>
    <w:rsid w:val="004B6C55"/>
    <w:rsid w:val="004C055F"/>
    <w:rsid w:val="004C430B"/>
    <w:rsid w:val="004C66A3"/>
    <w:rsid w:val="004D5F30"/>
    <w:rsid w:val="004E0459"/>
    <w:rsid w:val="004E0D5D"/>
    <w:rsid w:val="004E34AA"/>
    <w:rsid w:val="004E5288"/>
    <w:rsid w:val="004F0E91"/>
    <w:rsid w:val="004F5B16"/>
    <w:rsid w:val="00507827"/>
    <w:rsid w:val="0050793D"/>
    <w:rsid w:val="0051273B"/>
    <w:rsid w:val="00514AFB"/>
    <w:rsid w:val="00522EC3"/>
    <w:rsid w:val="00523688"/>
    <w:rsid w:val="005279CE"/>
    <w:rsid w:val="00527F54"/>
    <w:rsid w:val="0053225A"/>
    <w:rsid w:val="00534142"/>
    <w:rsid w:val="0054186C"/>
    <w:rsid w:val="00546885"/>
    <w:rsid w:val="0054742E"/>
    <w:rsid w:val="00556C3D"/>
    <w:rsid w:val="005574B4"/>
    <w:rsid w:val="00557EAF"/>
    <w:rsid w:val="00565052"/>
    <w:rsid w:val="00566BFD"/>
    <w:rsid w:val="00570B37"/>
    <w:rsid w:val="005717FD"/>
    <w:rsid w:val="00573065"/>
    <w:rsid w:val="00575017"/>
    <w:rsid w:val="00575719"/>
    <w:rsid w:val="005772E5"/>
    <w:rsid w:val="0058308E"/>
    <w:rsid w:val="00583BE3"/>
    <w:rsid w:val="00584AB1"/>
    <w:rsid w:val="00585A74"/>
    <w:rsid w:val="00586BB3"/>
    <w:rsid w:val="00586EEA"/>
    <w:rsid w:val="00587757"/>
    <w:rsid w:val="0059111F"/>
    <w:rsid w:val="005913C0"/>
    <w:rsid w:val="005932CD"/>
    <w:rsid w:val="0059625A"/>
    <w:rsid w:val="005A00F2"/>
    <w:rsid w:val="005A2050"/>
    <w:rsid w:val="005A23A3"/>
    <w:rsid w:val="005A57C0"/>
    <w:rsid w:val="005A593E"/>
    <w:rsid w:val="005B080B"/>
    <w:rsid w:val="005C3688"/>
    <w:rsid w:val="005C678F"/>
    <w:rsid w:val="005D6AE2"/>
    <w:rsid w:val="005E37B5"/>
    <w:rsid w:val="005E6A63"/>
    <w:rsid w:val="006125C0"/>
    <w:rsid w:val="00612F6B"/>
    <w:rsid w:val="006177D6"/>
    <w:rsid w:val="00620752"/>
    <w:rsid w:val="00620CB6"/>
    <w:rsid w:val="006213FB"/>
    <w:rsid w:val="006220F8"/>
    <w:rsid w:val="0062620B"/>
    <w:rsid w:val="006264D6"/>
    <w:rsid w:val="00630808"/>
    <w:rsid w:val="006312B1"/>
    <w:rsid w:val="006461BA"/>
    <w:rsid w:val="006561E5"/>
    <w:rsid w:val="00663B9D"/>
    <w:rsid w:val="00666185"/>
    <w:rsid w:val="00673119"/>
    <w:rsid w:val="006820FE"/>
    <w:rsid w:val="00682271"/>
    <w:rsid w:val="0068234B"/>
    <w:rsid w:val="006947B4"/>
    <w:rsid w:val="006B1F13"/>
    <w:rsid w:val="006B27D1"/>
    <w:rsid w:val="006B429F"/>
    <w:rsid w:val="006C626F"/>
    <w:rsid w:val="006C7481"/>
    <w:rsid w:val="006D1BB7"/>
    <w:rsid w:val="006D1E41"/>
    <w:rsid w:val="006D1EAF"/>
    <w:rsid w:val="006D4CCF"/>
    <w:rsid w:val="006D6F45"/>
    <w:rsid w:val="006E3843"/>
    <w:rsid w:val="006E451F"/>
    <w:rsid w:val="006F19E6"/>
    <w:rsid w:val="006F1DF1"/>
    <w:rsid w:val="006F6797"/>
    <w:rsid w:val="0070103F"/>
    <w:rsid w:val="00702A88"/>
    <w:rsid w:val="007075A4"/>
    <w:rsid w:val="00714A2E"/>
    <w:rsid w:val="00714D59"/>
    <w:rsid w:val="0071797E"/>
    <w:rsid w:val="00731CCE"/>
    <w:rsid w:val="0073652B"/>
    <w:rsid w:val="0074220D"/>
    <w:rsid w:val="007447E3"/>
    <w:rsid w:val="00745C0E"/>
    <w:rsid w:val="0075392A"/>
    <w:rsid w:val="0075461F"/>
    <w:rsid w:val="007600C9"/>
    <w:rsid w:val="007614C2"/>
    <w:rsid w:val="0076245F"/>
    <w:rsid w:val="00763F41"/>
    <w:rsid w:val="00767ACD"/>
    <w:rsid w:val="00772B16"/>
    <w:rsid w:val="00774535"/>
    <w:rsid w:val="00781A49"/>
    <w:rsid w:val="00786964"/>
    <w:rsid w:val="0078778B"/>
    <w:rsid w:val="00792A9A"/>
    <w:rsid w:val="00793BB3"/>
    <w:rsid w:val="00796633"/>
    <w:rsid w:val="007A2DD2"/>
    <w:rsid w:val="007A440E"/>
    <w:rsid w:val="007B4CA0"/>
    <w:rsid w:val="007B7F9D"/>
    <w:rsid w:val="007C0F52"/>
    <w:rsid w:val="007C1A34"/>
    <w:rsid w:val="007C4683"/>
    <w:rsid w:val="007C61C5"/>
    <w:rsid w:val="007D0554"/>
    <w:rsid w:val="007D1190"/>
    <w:rsid w:val="007D1B4C"/>
    <w:rsid w:val="007D2F3D"/>
    <w:rsid w:val="007D321A"/>
    <w:rsid w:val="007E1EB7"/>
    <w:rsid w:val="007E7189"/>
    <w:rsid w:val="007F1A5A"/>
    <w:rsid w:val="00800CE9"/>
    <w:rsid w:val="00802476"/>
    <w:rsid w:val="008034D6"/>
    <w:rsid w:val="0080715C"/>
    <w:rsid w:val="00810047"/>
    <w:rsid w:val="00810BD4"/>
    <w:rsid w:val="00811F16"/>
    <w:rsid w:val="00820A0B"/>
    <w:rsid w:val="00821B69"/>
    <w:rsid w:val="00830A8E"/>
    <w:rsid w:val="008400C3"/>
    <w:rsid w:val="00841F8D"/>
    <w:rsid w:val="00845FF2"/>
    <w:rsid w:val="00855206"/>
    <w:rsid w:val="008834AB"/>
    <w:rsid w:val="00883907"/>
    <w:rsid w:val="00897086"/>
    <w:rsid w:val="008B2BD8"/>
    <w:rsid w:val="008C0DA6"/>
    <w:rsid w:val="008C393D"/>
    <w:rsid w:val="008C6574"/>
    <w:rsid w:val="008C786E"/>
    <w:rsid w:val="008D395D"/>
    <w:rsid w:val="008E1627"/>
    <w:rsid w:val="008E191F"/>
    <w:rsid w:val="008E3BDD"/>
    <w:rsid w:val="008E4170"/>
    <w:rsid w:val="008E4CFE"/>
    <w:rsid w:val="008E5EF4"/>
    <w:rsid w:val="008E748E"/>
    <w:rsid w:val="008E75FF"/>
    <w:rsid w:val="008F2F91"/>
    <w:rsid w:val="008F3F08"/>
    <w:rsid w:val="008F452E"/>
    <w:rsid w:val="009026D8"/>
    <w:rsid w:val="00905071"/>
    <w:rsid w:val="009073DB"/>
    <w:rsid w:val="00920388"/>
    <w:rsid w:val="009246FB"/>
    <w:rsid w:val="009257EE"/>
    <w:rsid w:val="00936596"/>
    <w:rsid w:val="00937C7F"/>
    <w:rsid w:val="009413D6"/>
    <w:rsid w:val="00947085"/>
    <w:rsid w:val="00947219"/>
    <w:rsid w:val="00950289"/>
    <w:rsid w:val="009573F7"/>
    <w:rsid w:val="00960904"/>
    <w:rsid w:val="00965D86"/>
    <w:rsid w:val="00966BD1"/>
    <w:rsid w:val="0098362C"/>
    <w:rsid w:val="009863D1"/>
    <w:rsid w:val="0099052D"/>
    <w:rsid w:val="009936ED"/>
    <w:rsid w:val="00996149"/>
    <w:rsid w:val="00996EAB"/>
    <w:rsid w:val="009A1124"/>
    <w:rsid w:val="009A17C5"/>
    <w:rsid w:val="009A1A17"/>
    <w:rsid w:val="009A3C17"/>
    <w:rsid w:val="009A61BF"/>
    <w:rsid w:val="009B3CE2"/>
    <w:rsid w:val="009B4FED"/>
    <w:rsid w:val="009C1153"/>
    <w:rsid w:val="009C710D"/>
    <w:rsid w:val="009D07D4"/>
    <w:rsid w:val="009D1E21"/>
    <w:rsid w:val="009D3B2A"/>
    <w:rsid w:val="009D5F4D"/>
    <w:rsid w:val="009D6F3A"/>
    <w:rsid w:val="009D7D2F"/>
    <w:rsid w:val="009F6AF0"/>
    <w:rsid w:val="009F7E9E"/>
    <w:rsid w:val="00A13310"/>
    <w:rsid w:val="00A155A3"/>
    <w:rsid w:val="00A163FF"/>
    <w:rsid w:val="00A17598"/>
    <w:rsid w:val="00A22862"/>
    <w:rsid w:val="00A229BD"/>
    <w:rsid w:val="00A25159"/>
    <w:rsid w:val="00A333BB"/>
    <w:rsid w:val="00A335FE"/>
    <w:rsid w:val="00A43FEA"/>
    <w:rsid w:val="00A47A55"/>
    <w:rsid w:val="00A5020F"/>
    <w:rsid w:val="00A50F34"/>
    <w:rsid w:val="00A51E4C"/>
    <w:rsid w:val="00A554CC"/>
    <w:rsid w:val="00A566CE"/>
    <w:rsid w:val="00A72932"/>
    <w:rsid w:val="00A879F4"/>
    <w:rsid w:val="00A94470"/>
    <w:rsid w:val="00A9662E"/>
    <w:rsid w:val="00AA10D6"/>
    <w:rsid w:val="00AA16EE"/>
    <w:rsid w:val="00AA1E9C"/>
    <w:rsid w:val="00AA56BE"/>
    <w:rsid w:val="00AC34DD"/>
    <w:rsid w:val="00AC6D63"/>
    <w:rsid w:val="00AD16C8"/>
    <w:rsid w:val="00AD53AB"/>
    <w:rsid w:val="00AE6CCC"/>
    <w:rsid w:val="00AF26F0"/>
    <w:rsid w:val="00B05FA9"/>
    <w:rsid w:val="00B05FBC"/>
    <w:rsid w:val="00B171D2"/>
    <w:rsid w:val="00B30495"/>
    <w:rsid w:val="00B3141A"/>
    <w:rsid w:val="00B36AAA"/>
    <w:rsid w:val="00B44597"/>
    <w:rsid w:val="00B44C2E"/>
    <w:rsid w:val="00B47FFB"/>
    <w:rsid w:val="00B61461"/>
    <w:rsid w:val="00B64194"/>
    <w:rsid w:val="00B64E50"/>
    <w:rsid w:val="00B67133"/>
    <w:rsid w:val="00B677F2"/>
    <w:rsid w:val="00B735BB"/>
    <w:rsid w:val="00B737B9"/>
    <w:rsid w:val="00B833E7"/>
    <w:rsid w:val="00B83AC8"/>
    <w:rsid w:val="00B85BAD"/>
    <w:rsid w:val="00B8757E"/>
    <w:rsid w:val="00B877DC"/>
    <w:rsid w:val="00B918E7"/>
    <w:rsid w:val="00B92233"/>
    <w:rsid w:val="00BA1660"/>
    <w:rsid w:val="00BA36D7"/>
    <w:rsid w:val="00BA3A83"/>
    <w:rsid w:val="00BA3C26"/>
    <w:rsid w:val="00BB39F4"/>
    <w:rsid w:val="00BC5B6F"/>
    <w:rsid w:val="00BC5F79"/>
    <w:rsid w:val="00BD4FA2"/>
    <w:rsid w:val="00BD57DE"/>
    <w:rsid w:val="00BE380C"/>
    <w:rsid w:val="00BF5925"/>
    <w:rsid w:val="00C02098"/>
    <w:rsid w:val="00C04344"/>
    <w:rsid w:val="00C05BA0"/>
    <w:rsid w:val="00C05CE4"/>
    <w:rsid w:val="00C101E9"/>
    <w:rsid w:val="00C10340"/>
    <w:rsid w:val="00C10B52"/>
    <w:rsid w:val="00C15983"/>
    <w:rsid w:val="00C16A83"/>
    <w:rsid w:val="00C231B1"/>
    <w:rsid w:val="00C2334C"/>
    <w:rsid w:val="00C23643"/>
    <w:rsid w:val="00C262E2"/>
    <w:rsid w:val="00C27AF3"/>
    <w:rsid w:val="00C27CE9"/>
    <w:rsid w:val="00C319E3"/>
    <w:rsid w:val="00C424F4"/>
    <w:rsid w:val="00C43CE2"/>
    <w:rsid w:val="00C46C68"/>
    <w:rsid w:val="00C520C9"/>
    <w:rsid w:val="00C52B75"/>
    <w:rsid w:val="00C54A91"/>
    <w:rsid w:val="00C56C38"/>
    <w:rsid w:val="00C57267"/>
    <w:rsid w:val="00C57C33"/>
    <w:rsid w:val="00C70719"/>
    <w:rsid w:val="00C74476"/>
    <w:rsid w:val="00C760E4"/>
    <w:rsid w:val="00C76A24"/>
    <w:rsid w:val="00C82D0D"/>
    <w:rsid w:val="00C85865"/>
    <w:rsid w:val="00C92A0F"/>
    <w:rsid w:val="00C93753"/>
    <w:rsid w:val="00C9527E"/>
    <w:rsid w:val="00CA1C80"/>
    <w:rsid w:val="00CA7E32"/>
    <w:rsid w:val="00CB1168"/>
    <w:rsid w:val="00CB1EF4"/>
    <w:rsid w:val="00CB5966"/>
    <w:rsid w:val="00CC46EE"/>
    <w:rsid w:val="00CD6632"/>
    <w:rsid w:val="00CD7D84"/>
    <w:rsid w:val="00CF071A"/>
    <w:rsid w:val="00CF0E40"/>
    <w:rsid w:val="00D009C1"/>
    <w:rsid w:val="00D0481A"/>
    <w:rsid w:val="00D0580B"/>
    <w:rsid w:val="00D0614D"/>
    <w:rsid w:val="00D1343A"/>
    <w:rsid w:val="00D134CF"/>
    <w:rsid w:val="00D14FDA"/>
    <w:rsid w:val="00D1730C"/>
    <w:rsid w:val="00D211D1"/>
    <w:rsid w:val="00D21B06"/>
    <w:rsid w:val="00D235A0"/>
    <w:rsid w:val="00D235B8"/>
    <w:rsid w:val="00D268FE"/>
    <w:rsid w:val="00D32B97"/>
    <w:rsid w:val="00D33805"/>
    <w:rsid w:val="00D357C6"/>
    <w:rsid w:val="00D5221D"/>
    <w:rsid w:val="00D57900"/>
    <w:rsid w:val="00D604F2"/>
    <w:rsid w:val="00D60540"/>
    <w:rsid w:val="00D75D22"/>
    <w:rsid w:val="00D769DB"/>
    <w:rsid w:val="00D80150"/>
    <w:rsid w:val="00D80BFC"/>
    <w:rsid w:val="00D81389"/>
    <w:rsid w:val="00D85837"/>
    <w:rsid w:val="00D94DC5"/>
    <w:rsid w:val="00DA2885"/>
    <w:rsid w:val="00DA3D9E"/>
    <w:rsid w:val="00DA4253"/>
    <w:rsid w:val="00DA6D27"/>
    <w:rsid w:val="00DA6E93"/>
    <w:rsid w:val="00DA7E50"/>
    <w:rsid w:val="00DB204A"/>
    <w:rsid w:val="00DC0AD1"/>
    <w:rsid w:val="00DC195C"/>
    <w:rsid w:val="00DC2022"/>
    <w:rsid w:val="00DD4E7A"/>
    <w:rsid w:val="00DE0B5C"/>
    <w:rsid w:val="00DE0F19"/>
    <w:rsid w:val="00DE25D7"/>
    <w:rsid w:val="00DE727D"/>
    <w:rsid w:val="00DE7AF9"/>
    <w:rsid w:val="00DF5C68"/>
    <w:rsid w:val="00E00211"/>
    <w:rsid w:val="00E01EAB"/>
    <w:rsid w:val="00E035C5"/>
    <w:rsid w:val="00E07F2B"/>
    <w:rsid w:val="00E11B4C"/>
    <w:rsid w:val="00E15533"/>
    <w:rsid w:val="00E15F0C"/>
    <w:rsid w:val="00E24586"/>
    <w:rsid w:val="00E27A1E"/>
    <w:rsid w:val="00E27BA6"/>
    <w:rsid w:val="00E33E99"/>
    <w:rsid w:val="00E343DA"/>
    <w:rsid w:val="00E34A7C"/>
    <w:rsid w:val="00E355D2"/>
    <w:rsid w:val="00E43BA7"/>
    <w:rsid w:val="00E44C3A"/>
    <w:rsid w:val="00E45C14"/>
    <w:rsid w:val="00E52B64"/>
    <w:rsid w:val="00E554EA"/>
    <w:rsid w:val="00E56840"/>
    <w:rsid w:val="00E6097C"/>
    <w:rsid w:val="00E635BA"/>
    <w:rsid w:val="00E7102F"/>
    <w:rsid w:val="00E74468"/>
    <w:rsid w:val="00E77B3C"/>
    <w:rsid w:val="00E80A09"/>
    <w:rsid w:val="00E81B42"/>
    <w:rsid w:val="00E959EA"/>
    <w:rsid w:val="00E96524"/>
    <w:rsid w:val="00E9731B"/>
    <w:rsid w:val="00EB3DAE"/>
    <w:rsid w:val="00EB485E"/>
    <w:rsid w:val="00EB6D8B"/>
    <w:rsid w:val="00EC7B3F"/>
    <w:rsid w:val="00ED0E9D"/>
    <w:rsid w:val="00EF2DFD"/>
    <w:rsid w:val="00EF77C8"/>
    <w:rsid w:val="00EF7E55"/>
    <w:rsid w:val="00F02E3A"/>
    <w:rsid w:val="00F037F6"/>
    <w:rsid w:val="00F06EA9"/>
    <w:rsid w:val="00F134D5"/>
    <w:rsid w:val="00F15A37"/>
    <w:rsid w:val="00F17A1E"/>
    <w:rsid w:val="00F20B2A"/>
    <w:rsid w:val="00F21B77"/>
    <w:rsid w:val="00F21E3F"/>
    <w:rsid w:val="00F2493A"/>
    <w:rsid w:val="00F24F5E"/>
    <w:rsid w:val="00F251CB"/>
    <w:rsid w:val="00F27626"/>
    <w:rsid w:val="00F277E1"/>
    <w:rsid w:val="00F343C8"/>
    <w:rsid w:val="00F358A9"/>
    <w:rsid w:val="00F37143"/>
    <w:rsid w:val="00F40864"/>
    <w:rsid w:val="00F43E84"/>
    <w:rsid w:val="00F5048D"/>
    <w:rsid w:val="00F51402"/>
    <w:rsid w:val="00F51B39"/>
    <w:rsid w:val="00F56268"/>
    <w:rsid w:val="00F62F9B"/>
    <w:rsid w:val="00F63D78"/>
    <w:rsid w:val="00F64160"/>
    <w:rsid w:val="00F81491"/>
    <w:rsid w:val="00F95CFD"/>
    <w:rsid w:val="00F95FD9"/>
    <w:rsid w:val="00FA7E82"/>
    <w:rsid w:val="00FB0096"/>
    <w:rsid w:val="00FB67B7"/>
    <w:rsid w:val="00FC4819"/>
    <w:rsid w:val="00FC6CDF"/>
    <w:rsid w:val="00FD1EBD"/>
    <w:rsid w:val="00FD54EE"/>
    <w:rsid w:val="00FE00C5"/>
    <w:rsid w:val="00FE3599"/>
    <w:rsid w:val="00FF54C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  <w:style w:type="paragraph" w:styleId="ad">
    <w:name w:val="No Spacing"/>
    <w:uiPriority w:val="1"/>
    <w:qFormat/>
    <w:rsid w:val="00085D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  <w:style w:type="paragraph" w:styleId="ad">
    <w:name w:val="No Spacing"/>
    <w:uiPriority w:val="1"/>
    <w:qFormat/>
    <w:rsid w:val="00085D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2022-04-01T04:51:00Z</cp:lastPrinted>
  <dcterms:created xsi:type="dcterms:W3CDTF">2022-08-03T13:24:00Z</dcterms:created>
  <dcterms:modified xsi:type="dcterms:W3CDTF">2022-08-03T13:24:00Z</dcterms:modified>
</cp:coreProperties>
</file>