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27" w:rsidRDefault="00D63D6E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0E0589">
        <w:rPr>
          <w:rFonts w:ascii="Times New Roman" w:eastAsiaTheme="minorHAnsi" w:hAnsi="Times New Roman"/>
          <w:b/>
          <w:bCs/>
          <w:sz w:val="28"/>
          <w:szCs w:val="28"/>
        </w:rPr>
        <w:t>22</w:t>
      </w:r>
      <w:r w:rsidR="002B09C2">
        <w:rPr>
          <w:rFonts w:ascii="Times New Roman" w:eastAsiaTheme="minorHAnsi" w:hAnsi="Times New Roman"/>
          <w:b/>
          <w:bCs/>
          <w:sz w:val="28"/>
          <w:szCs w:val="28"/>
        </w:rPr>
        <w:t>.05</w:t>
      </w:r>
      <w:r w:rsidR="00FD4149"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D30688" w:rsidRDefault="00D30688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30688" w:rsidRDefault="00D30688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ЦИФРА ДНЯ</w:t>
      </w:r>
    </w:p>
    <w:p w:rsidR="00370427" w:rsidRDefault="00370427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70427" w:rsidRDefault="002B09C2" w:rsidP="002B09C2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65,8 тысяч</w:t>
      </w:r>
      <w:r w:rsidR="00D3068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FD4149">
        <w:rPr>
          <w:rFonts w:ascii="Times New Roman" w:eastAsiaTheme="minorHAnsi" w:hAnsi="Times New Roman"/>
          <w:b/>
          <w:bCs/>
          <w:sz w:val="28"/>
          <w:szCs w:val="28"/>
        </w:rPr>
        <w:t xml:space="preserve">заявлений об учете и регистрации недвижимости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в формате онлайн </w:t>
      </w:r>
      <w:r w:rsidR="00FD4149">
        <w:rPr>
          <w:rFonts w:ascii="Times New Roman" w:eastAsiaTheme="minorHAnsi" w:hAnsi="Times New Roman"/>
          <w:b/>
          <w:bCs/>
          <w:sz w:val="28"/>
          <w:szCs w:val="28"/>
        </w:rPr>
        <w:t xml:space="preserve">поступило в тюменский Росреестр </w:t>
      </w:r>
    </w:p>
    <w:p w:rsidR="002B09C2" w:rsidRDefault="002B09C2" w:rsidP="002B09C2">
      <w:pPr>
        <w:tabs>
          <w:tab w:val="left" w:pos="5715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B09C2" w:rsidRDefault="002B09C2">
      <w:pPr>
        <w:pStyle w:val="af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0427" w:rsidRDefault="0020663D">
      <w:pPr>
        <w:pStyle w:val="af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2B0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Управление Росреестра по Тюменской области, по итогам четырех месяцев текущего года поступило 65 846</w:t>
      </w:r>
      <w:r w:rsidR="002B09C2" w:rsidRPr="002B0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B0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онлайн-заявлений о кадастровом учете и государственной регистрации прав на недвижимость. </w:t>
      </w:r>
      <w:r w:rsidR="00FD41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общего числа заявлений на учет и регистрацию, доля заявлений в электронном виде составила </w:t>
      </w:r>
      <w:r w:rsidR="002B0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63,24</w:t>
      </w:r>
      <w:r w:rsidR="00FD41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%.</w:t>
      </w:r>
    </w:p>
    <w:p w:rsidR="00370427" w:rsidRDefault="00FD4149" w:rsidP="00D30688">
      <w:pPr>
        <w:pStyle w:val="af6"/>
        <w:tabs>
          <w:tab w:val="left" w:pos="3480"/>
          <w:tab w:val="left" w:pos="4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63D6E">
        <w:rPr>
          <w:rFonts w:ascii="Times New Roman" w:hAnsi="Times New Roman"/>
          <w:color w:val="000000"/>
          <w:sz w:val="28"/>
          <w:szCs w:val="28"/>
        </w:rPr>
        <w:tab/>
      </w:r>
    </w:p>
    <w:p w:rsidR="002B09C2" w:rsidRDefault="002B09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«Формат подачи документов в электронном виде активно применяется профессиональными участниками рынка, гражданами, что говорит о</w:t>
      </w:r>
      <w:r w:rsidR="00402F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удобстве такой услуги, ее доступности, - пояснил заместитель руководителя Управления Росреестра по Тюменской области Игорь Ткаченко. – Подача документов в электронном виде способствует сокращению сроков по регистрации прав, позволяет взаимодействовать с ведомством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любое удобное время 24/7, без привязки к местоположению участников процесса». </w:t>
      </w:r>
    </w:p>
    <w:p w:rsidR="002B09C2" w:rsidRDefault="002B09C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0427" w:rsidRDefault="00FD4149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Управление Росреестра по Тюменской области напоминает, что получить услуги ведомства в электронном виде можно на официальном сайте </w:t>
      </w:r>
      <w:hyperlink r:id="rId8" w:tooltip="https://rosreestr.gov.ru" w:history="1">
        <w:r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Росреестра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портале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proofErr w:type="spellStart"/>
      <w:r w:rsidR="00704C5C">
        <w:fldChar w:fldCharType="begin"/>
      </w:r>
      <w:r w:rsidR="00704C5C">
        <w:instrText xml:space="preserve"> HYPERLINK "https://www.gosuslugi.ru" \o "https://www.gosuslugi.ru" </w:instrText>
      </w:r>
      <w:r w:rsidR="00704C5C">
        <w:fldChar w:fldCharType="separate"/>
      </w:r>
      <w:r>
        <w:rPr>
          <w:rStyle w:val="af0"/>
          <w:rFonts w:ascii="Times New Roman" w:eastAsiaTheme="minorHAnsi" w:hAnsi="Times New Roman"/>
          <w:bCs/>
          <w:sz w:val="28"/>
          <w:szCs w:val="28"/>
        </w:rPr>
        <w:t>Госуслуги</w:t>
      </w:r>
      <w:proofErr w:type="spellEnd"/>
      <w:r w:rsidR="00704C5C">
        <w:rPr>
          <w:rStyle w:val="af0"/>
          <w:rFonts w:ascii="Times New Roman" w:eastAsiaTheme="minorHAnsi" w:hAnsi="Times New Roman"/>
          <w:bCs/>
          <w:sz w:val="28"/>
          <w:szCs w:val="28"/>
        </w:rPr>
        <w:fldChar w:fldCharType="end"/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70427" w:rsidRDefault="00370427">
      <w:pPr>
        <w:pStyle w:val="af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70427" w:rsidRDefault="00FD4149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Проконсультироваться по вопросам получения государственных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 Росреестра, в том числе в электронном виде, можно по телефону Управления Росреестра по Тюменской области – (3452) 55-58-58, о получении сведений из ЕГРН – по телефону для справок филиала ППК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по Тюменской области (3452) 25-90-01.</w:t>
      </w:r>
    </w:p>
    <w:p w:rsidR="00370427" w:rsidRDefault="00FD4149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70427" w:rsidRDefault="00FD4149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ЦифрадняРосреестр</w:t>
      </w:r>
      <w:proofErr w:type="spellEnd"/>
    </w:p>
    <w:p w:rsidR="00370427" w:rsidRDefault="00370427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70427" w:rsidRDefault="00370427">
      <w:pPr>
        <w:tabs>
          <w:tab w:val="left" w:pos="1780"/>
          <w:tab w:val="center" w:pos="4677"/>
        </w:tabs>
        <w:spacing w:after="0" w:line="240" w:lineRule="auto"/>
        <w:rPr>
          <w:rStyle w:val="afc"/>
          <w:b w:val="0"/>
          <w:color w:val="000000"/>
          <w:shd w:val="clear" w:color="auto" w:fill="FFFFFF"/>
        </w:rPr>
      </w:pPr>
    </w:p>
    <w:p w:rsidR="00370427" w:rsidRDefault="00FD4149">
      <w:pPr>
        <w:spacing w:after="0" w:line="240" w:lineRule="auto"/>
        <w:jc w:val="right"/>
        <w:rPr>
          <w:rStyle w:val="afc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fc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370427" w:rsidRDefault="00370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9C2" w:rsidRDefault="002B0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B09C2" w:rsidSect="00370427">
      <w:headerReference w:type="default" r:id="rId9"/>
      <w:footerReference w:type="default" r:id="rId10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8F" w:rsidRDefault="0044718F">
      <w:pPr>
        <w:spacing w:after="0" w:line="240" w:lineRule="auto"/>
      </w:pPr>
      <w:r>
        <w:separator/>
      </w:r>
    </w:p>
  </w:endnote>
  <w:endnote w:type="continuationSeparator" w:id="0">
    <w:p w:rsidR="0044718F" w:rsidRDefault="0044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27" w:rsidRDefault="00FD4149">
    <w:pPr>
      <w:pStyle w:val="14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370427" w:rsidRDefault="00FD4149">
    <w:pPr>
      <w:pStyle w:val="14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r w:rsidR="0044718F">
      <w:fldChar w:fldCharType="begin"/>
    </w:r>
    <w:r w:rsidR="0044718F" w:rsidRPr="0020663D">
      <w:rPr>
        <w:lang w:val="en-US"/>
      </w:rPr>
      <w:instrText xml:space="preserve"> HYPERLINK "mailto:reestr72@yandex.ru" \o "mailto:reestr72@yandex.ru" </w:instrText>
    </w:r>
    <w:r w:rsidR="0044718F">
      <w:fldChar w:fldCharType="separate"/>
    </w:r>
    <w:r>
      <w:rPr>
        <w:rStyle w:val="af0"/>
        <w:color w:val="595959" w:themeColor="text1" w:themeTint="A6"/>
        <w:lang w:val="en-US"/>
      </w:rPr>
      <w:t>reestr72@yandex.ru</w:t>
    </w:r>
    <w:r w:rsidR="0044718F">
      <w:rPr>
        <w:rStyle w:val="af0"/>
        <w:color w:val="595959" w:themeColor="text1" w:themeTint="A6"/>
        <w:lang w:val="en-US"/>
      </w:rPr>
      <w:fldChar w:fldCharType="end"/>
    </w:r>
    <w:r>
      <w:rPr>
        <w:color w:val="595959" w:themeColor="text1" w:themeTint="A6"/>
        <w:lang w:val="en-US"/>
      </w:rPr>
      <w:t xml:space="preserve">, </w:t>
    </w:r>
    <w:hyperlink r:id="rId1" w:history="1">
      <w:r>
        <w:rPr>
          <w:rStyle w:val="af0"/>
          <w:color w:val="595959" w:themeColor="text1" w:themeTint="A6"/>
          <w:lang w:val="en-US"/>
        </w:rPr>
        <w:t>https://rosreestr.gov.ru</w:t>
      </w:r>
    </w:hyperlink>
  </w:p>
  <w:p w:rsidR="00370427" w:rsidRDefault="00370427">
    <w:pPr>
      <w:pStyle w:val="14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8F" w:rsidRDefault="0044718F">
      <w:pPr>
        <w:spacing w:after="0" w:line="240" w:lineRule="auto"/>
      </w:pPr>
      <w:r>
        <w:separator/>
      </w:r>
    </w:p>
  </w:footnote>
  <w:footnote w:type="continuationSeparator" w:id="0">
    <w:p w:rsidR="0044718F" w:rsidRDefault="0044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27" w:rsidRDefault="00D30688">
    <w:pPr>
      <w:pStyle w:val="13"/>
      <w:ind w:left="-56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83B07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2333625" cy="819150"/>
          <wp:effectExtent l="0" t="0" r="9525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F38BA"/>
    <w:multiLevelType w:val="hybridMultilevel"/>
    <w:tmpl w:val="D5F4B026"/>
    <w:lvl w:ilvl="0" w:tplc="2B68BFC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463485BA">
      <w:start w:val="1"/>
      <w:numFmt w:val="lowerLetter"/>
      <w:lvlText w:val="%2."/>
      <w:lvlJc w:val="left"/>
      <w:pPr>
        <w:ind w:left="1440" w:hanging="360"/>
      </w:pPr>
    </w:lvl>
    <w:lvl w:ilvl="2" w:tplc="9C888700">
      <w:start w:val="1"/>
      <w:numFmt w:val="lowerRoman"/>
      <w:lvlText w:val="%3."/>
      <w:lvlJc w:val="right"/>
      <w:pPr>
        <w:ind w:left="2160" w:hanging="180"/>
      </w:pPr>
    </w:lvl>
    <w:lvl w:ilvl="3" w:tplc="A75875E4">
      <w:start w:val="1"/>
      <w:numFmt w:val="decimal"/>
      <w:lvlText w:val="%4."/>
      <w:lvlJc w:val="left"/>
      <w:pPr>
        <w:ind w:left="2880" w:hanging="360"/>
      </w:pPr>
    </w:lvl>
    <w:lvl w:ilvl="4" w:tplc="415E3F46">
      <w:start w:val="1"/>
      <w:numFmt w:val="lowerLetter"/>
      <w:lvlText w:val="%5."/>
      <w:lvlJc w:val="left"/>
      <w:pPr>
        <w:ind w:left="3600" w:hanging="360"/>
      </w:pPr>
    </w:lvl>
    <w:lvl w:ilvl="5" w:tplc="C9D8DE8A">
      <w:start w:val="1"/>
      <w:numFmt w:val="lowerRoman"/>
      <w:lvlText w:val="%6."/>
      <w:lvlJc w:val="right"/>
      <w:pPr>
        <w:ind w:left="4320" w:hanging="180"/>
      </w:pPr>
    </w:lvl>
    <w:lvl w:ilvl="6" w:tplc="E8220C82">
      <w:start w:val="1"/>
      <w:numFmt w:val="decimal"/>
      <w:lvlText w:val="%7."/>
      <w:lvlJc w:val="left"/>
      <w:pPr>
        <w:ind w:left="5040" w:hanging="360"/>
      </w:pPr>
    </w:lvl>
    <w:lvl w:ilvl="7" w:tplc="315C1C1A">
      <w:start w:val="1"/>
      <w:numFmt w:val="lowerLetter"/>
      <w:lvlText w:val="%8."/>
      <w:lvlJc w:val="left"/>
      <w:pPr>
        <w:ind w:left="5760" w:hanging="360"/>
      </w:pPr>
    </w:lvl>
    <w:lvl w:ilvl="8" w:tplc="838E6CE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E542A"/>
    <w:multiLevelType w:val="hybridMultilevel"/>
    <w:tmpl w:val="DDCC6BCC"/>
    <w:lvl w:ilvl="0" w:tplc="FCC00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CECE6">
      <w:start w:val="1"/>
      <w:numFmt w:val="lowerLetter"/>
      <w:lvlText w:val="%2."/>
      <w:lvlJc w:val="left"/>
      <w:pPr>
        <w:ind w:left="1440" w:hanging="360"/>
      </w:pPr>
    </w:lvl>
    <w:lvl w:ilvl="2" w:tplc="EABA670A">
      <w:start w:val="1"/>
      <w:numFmt w:val="lowerRoman"/>
      <w:lvlText w:val="%3."/>
      <w:lvlJc w:val="right"/>
      <w:pPr>
        <w:ind w:left="2160" w:hanging="180"/>
      </w:pPr>
    </w:lvl>
    <w:lvl w:ilvl="3" w:tplc="401E3020">
      <w:start w:val="1"/>
      <w:numFmt w:val="decimal"/>
      <w:lvlText w:val="%4."/>
      <w:lvlJc w:val="left"/>
      <w:pPr>
        <w:ind w:left="2880" w:hanging="360"/>
      </w:pPr>
    </w:lvl>
    <w:lvl w:ilvl="4" w:tplc="A828AA64">
      <w:start w:val="1"/>
      <w:numFmt w:val="lowerLetter"/>
      <w:lvlText w:val="%5."/>
      <w:lvlJc w:val="left"/>
      <w:pPr>
        <w:ind w:left="3600" w:hanging="360"/>
      </w:pPr>
    </w:lvl>
    <w:lvl w:ilvl="5" w:tplc="71CE8E0C">
      <w:start w:val="1"/>
      <w:numFmt w:val="lowerRoman"/>
      <w:lvlText w:val="%6."/>
      <w:lvlJc w:val="right"/>
      <w:pPr>
        <w:ind w:left="4320" w:hanging="180"/>
      </w:pPr>
    </w:lvl>
    <w:lvl w:ilvl="6" w:tplc="CAF0DE3C">
      <w:start w:val="1"/>
      <w:numFmt w:val="decimal"/>
      <w:lvlText w:val="%7."/>
      <w:lvlJc w:val="left"/>
      <w:pPr>
        <w:ind w:left="5040" w:hanging="360"/>
      </w:pPr>
    </w:lvl>
    <w:lvl w:ilvl="7" w:tplc="3482E354">
      <w:start w:val="1"/>
      <w:numFmt w:val="lowerLetter"/>
      <w:lvlText w:val="%8."/>
      <w:lvlJc w:val="left"/>
      <w:pPr>
        <w:ind w:left="5760" w:hanging="360"/>
      </w:pPr>
    </w:lvl>
    <w:lvl w:ilvl="8" w:tplc="B7D26F5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33B0"/>
    <w:multiLevelType w:val="hybridMultilevel"/>
    <w:tmpl w:val="333C082C"/>
    <w:lvl w:ilvl="0" w:tplc="E27C6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EC59E">
      <w:start w:val="1"/>
      <w:numFmt w:val="lowerLetter"/>
      <w:lvlText w:val="%2."/>
      <w:lvlJc w:val="left"/>
      <w:pPr>
        <w:ind w:left="1440" w:hanging="360"/>
      </w:pPr>
    </w:lvl>
    <w:lvl w:ilvl="2" w:tplc="CA548386">
      <w:start w:val="1"/>
      <w:numFmt w:val="lowerRoman"/>
      <w:lvlText w:val="%3."/>
      <w:lvlJc w:val="right"/>
      <w:pPr>
        <w:ind w:left="2160" w:hanging="180"/>
      </w:pPr>
    </w:lvl>
    <w:lvl w:ilvl="3" w:tplc="3B685616">
      <w:start w:val="1"/>
      <w:numFmt w:val="decimal"/>
      <w:lvlText w:val="%4."/>
      <w:lvlJc w:val="left"/>
      <w:pPr>
        <w:ind w:left="2880" w:hanging="360"/>
      </w:pPr>
    </w:lvl>
    <w:lvl w:ilvl="4" w:tplc="DD70C748">
      <w:start w:val="1"/>
      <w:numFmt w:val="lowerLetter"/>
      <w:lvlText w:val="%5."/>
      <w:lvlJc w:val="left"/>
      <w:pPr>
        <w:ind w:left="3600" w:hanging="360"/>
      </w:pPr>
    </w:lvl>
    <w:lvl w:ilvl="5" w:tplc="CA525D8C">
      <w:start w:val="1"/>
      <w:numFmt w:val="lowerRoman"/>
      <w:lvlText w:val="%6."/>
      <w:lvlJc w:val="right"/>
      <w:pPr>
        <w:ind w:left="4320" w:hanging="180"/>
      </w:pPr>
    </w:lvl>
    <w:lvl w:ilvl="6" w:tplc="32FC426C">
      <w:start w:val="1"/>
      <w:numFmt w:val="decimal"/>
      <w:lvlText w:val="%7."/>
      <w:lvlJc w:val="left"/>
      <w:pPr>
        <w:ind w:left="5040" w:hanging="360"/>
      </w:pPr>
    </w:lvl>
    <w:lvl w:ilvl="7" w:tplc="B61493E0">
      <w:start w:val="1"/>
      <w:numFmt w:val="lowerLetter"/>
      <w:lvlText w:val="%8."/>
      <w:lvlJc w:val="left"/>
      <w:pPr>
        <w:ind w:left="5760" w:hanging="360"/>
      </w:pPr>
    </w:lvl>
    <w:lvl w:ilvl="8" w:tplc="9C9CA02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91A"/>
    <w:multiLevelType w:val="hybridMultilevel"/>
    <w:tmpl w:val="7778C1EE"/>
    <w:lvl w:ilvl="0" w:tplc="4FF2854A">
      <w:start w:val="1"/>
      <w:numFmt w:val="decimal"/>
      <w:lvlText w:val="%1."/>
      <w:lvlJc w:val="left"/>
      <w:pPr>
        <w:ind w:left="720" w:hanging="360"/>
      </w:pPr>
    </w:lvl>
    <w:lvl w:ilvl="1" w:tplc="CE6C9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29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06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E03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6A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54F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E7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28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370F0"/>
    <w:multiLevelType w:val="hybridMultilevel"/>
    <w:tmpl w:val="E72870EA"/>
    <w:lvl w:ilvl="0" w:tplc="2FB6B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D48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A43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CE57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B820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EC9F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1263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D20E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CE69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8466B"/>
    <w:multiLevelType w:val="hybridMultilevel"/>
    <w:tmpl w:val="89CCD2DE"/>
    <w:lvl w:ilvl="0" w:tplc="15D61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7AD944">
      <w:start w:val="1"/>
      <w:numFmt w:val="lowerLetter"/>
      <w:lvlText w:val="%2."/>
      <w:lvlJc w:val="left"/>
      <w:pPr>
        <w:ind w:left="1440" w:hanging="360"/>
      </w:pPr>
    </w:lvl>
    <w:lvl w:ilvl="2" w:tplc="C23028DC">
      <w:start w:val="1"/>
      <w:numFmt w:val="lowerRoman"/>
      <w:lvlText w:val="%3."/>
      <w:lvlJc w:val="right"/>
      <w:pPr>
        <w:ind w:left="2160" w:hanging="180"/>
      </w:pPr>
    </w:lvl>
    <w:lvl w:ilvl="3" w:tplc="E8E6841E">
      <w:start w:val="1"/>
      <w:numFmt w:val="decimal"/>
      <w:lvlText w:val="%4."/>
      <w:lvlJc w:val="left"/>
      <w:pPr>
        <w:ind w:left="2880" w:hanging="360"/>
      </w:pPr>
    </w:lvl>
    <w:lvl w:ilvl="4" w:tplc="10B08CDC">
      <w:start w:val="1"/>
      <w:numFmt w:val="lowerLetter"/>
      <w:lvlText w:val="%5."/>
      <w:lvlJc w:val="left"/>
      <w:pPr>
        <w:ind w:left="3600" w:hanging="360"/>
      </w:pPr>
    </w:lvl>
    <w:lvl w:ilvl="5" w:tplc="367E03E0">
      <w:start w:val="1"/>
      <w:numFmt w:val="lowerRoman"/>
      <w:lvlText w:val="%6."/>
      <w:lvlJc w:val="right"/>
      <w:pPr>
        <w:ind w:left="4320" w:hanging="180"/>
      </w:pPr>
    </w:lvl>
    <w:lvl w:ilvl="6" w:tplc="044AC4D0">
      <w:start w:val="1"/>
      <w:numFmt w:val="decimal"/>
      <w:lvlText w:val="%7."/>
      <w:lvlJc w:val="left"/>
      <w:pPr>
        <w:ind w:left="5040" w:hanging="360"/>
      </w:pPr>
    </w:lvl>
    <w:lvl w:ilvl="7" w:tplc="059EF384">
      <w:start w:val="1"/>
      <w:numFmt w:val="lowerLetter"/>
      <w:lvlText w:val="%8."/>
      <w:lvlJc w:val="left"/>
      <w:pPr>
        <w:ind w:left="5760" w:hanging="360"/>
      </w:pPr>
    </w:lvl>
    <w:lvl w:ilvl="8" w:tplc="C1EAAB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83244"/>
    <w:multiLevelType w:val="hybridMultilevel"/>
    <w:tmpl w:val="4FCA68B8"/>
    <w:lvl w:ilvl="0" w:tplc="F4D08F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C324E1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BC865C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3B02D0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045D5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4C32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DAC4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AB809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B7EAB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691BF4"/>
    <w:multiLevelType w:val="hybridMultilevel"/>
    <w:tmpl w:val="45E4A8B8"/>
    <w:lvl w:ilvl="0" w:tplc="1D8C0F1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AD46E5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588A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C844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FC46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DA65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ACC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6ABB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CCE1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01114D"/>
    <w:multiLevelType w:val="hybridMultilevel"/>
    <w:tmpl w:val="B5D64230"/>
    <w:lvl w:ilvl="0" w:tplc="867A6D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DF9AC35C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13560B9A">
      <w:start w:val="1"/>
      <w:numFmt w:val="decimal"/>
      <w:lvlText w:val=""/>
      <w:lvlJc w:val="left"/>
    </w:lvl>
    <w:lvl w:ilvl="3" w:tplc="7FAA3A6A">
      <w:start w:val="1"/>
      <w:numFmt w:val="decimal"/>
      <w:lvlText w:val=""/>
      <w:lvlJc w:val="left"/>
    </w:lvl>
    <w:lvl w:ilvl="4" w:tplc="7F00811C">
      <w:start w:val="1"/>
      <w:numFmt w:val="decimal"/>
      <w:lvlText w:val=""/>
      <w:lvlJc w:val="left"/>
    </w:lvl>
    <w:lvl w:ilvl="5" w:tplc="6C82163C">
      <w:start w:val="1"/>
      <w:numFmt w:val="decimal"/>
      <w:lvlText w:val=""/>
      <w:lvlJc w:val="left"/>
    </w:lvl>
    <w:lvl w:ilvl="6" w:tplc="57CEEF1E">
      <w:start w:val="1"/>
      <w:numFmt w:val="decimal"/>
      <w:lvlText w:val=""/>
      <w:lvlJc w:val="left"/>
    </w:lvl>
    <w:lvl w:ilvl="7" w:tplc="E1286CFE">
      <w:start w:val="1"/>
      <w:numFmt w:val="decimal"/>
      <w:lvlText w:val=""/>
      <w:lvlJc w:val="left"/>
    </w:lvl>
    <w:lvl w:ilvl="8" w:tplc="D15AF5BE">
      <w:start w:val="1"/>
      <w:numFmt w:val="decimal"/>
      <w:lvlText w:val=""/>
      <w:lvlJc w:val="left"/>
    </w:lvl>
  </w:abstractNum>
  <w:abstractNum w:abstractNumId="9">
    <w:nsid w:val="7B1A6683"/>
    <w:multiLevelType w:val="hybridMultilevel"/>
    <w:tmpl w:val="F63AA628"/>
    <w:lvl w:ilvl="0" w:tplc="C066B9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CC8CD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EAE1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920F3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A16A1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849C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F7C46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D048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EC02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27"/>
    <w:rsid w:val="000E0589"/>
    <w:rsid w:val="0020663D"/>
    <w:rsid w:val="00276FCF"/>
    <w:rsid w:val="002B09C2"/>
    <w:rsid w:val="00370427"/>
    <w:rsid w:val="00402F8F"/>
    <w:rsid w:val="00417799"/>
    <w:rsid w:val="0044718F"/>
    <w:rsid w:val="004E44C1"/>
    <w:rsid w:val="005C43CC"/>
    <w:rsid w:val="00704C5C"/>
    <w:rsid w:val="0078234F"/>
    <w:rsid w:val="007B2918"/>
    <w:rsid w:val="00C662BB"/>
    <w:rsid w:val="00D30688"/>
    <w:rsid w:val="00D63D6E"/>
    <w:rsid w:val="00ED396D"/>
    <w:rsid w:val="00F25026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D574C-A8B0-43B0-9C01-C6E723EA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7042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7042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7042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704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7042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704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7042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7042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7042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7042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7042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7042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704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7042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7042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704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7042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7042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7042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7042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7042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704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7042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704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70427"/>
    <w:rPr>
      <w:i/>
    </w:rPr>
  </w:style>
  <w:style w:type="character" w:customStyle="1" w:styleId="HeaderChar">
    <w:name w:val="Header Char"/>
    <w:basedOn w:val="a0"/>
    <w:uiPriority w:val="99"/>
    <w:rsid w:val="00370427"/>
  </w:style>
  <w:style w:type="character" w:customStyle="1" w:styleId="FooterChar">
    <w:name w:val="Footer Char"/>
    <w:basedOn w:val="a0"/>
    <w:uiPriority w:val="99"/>
    <w:rsid w:val="00370427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7042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70427"/>
  </w:style>
  <w:style w:type="table" w:customStyle="1" w:styleId="TableGridLight">
    <w:name w:val="Table Grid Light"/>
    <w:basedOn w:val="a1"/>
    <w:uiPriority w:val="59"/>
    <w:rsid w:val="003704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704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70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04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04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70427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370427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370427"/>
    <w:rPr>
      <w:sz w:val="20"/>
    </w:rPr>
  </w:style>
  <w:style w:type="character" w:styleId="ab">
    <w:name w:val="endnote reference"/>
    <w:basedOn w:val="a0"/>
    <w:uiPriority w:val="99"/>
    <w:semiHidden/>
    <w:unhideWhenUsed/>
    <w:rsid w:val="0037042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70427"/>
    <w:pPr>
      <w:spacing w:after="57"/>
    </w:pPr>
  </w:style>
  <w:style w:type="paragraph" w:styleId="22">
    <w:name w:val="toc 2"/>
    <w:basedOn w:val="a"/>
    <w:next w:val="a"/>
    <w:uiPriority w:val="39"/>
    <w:unhideWhenUsed/>
    <w:rsid w:val="0037042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7042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042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042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042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7042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042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0427"/>
    <w:pPr>
      <w:spacing w:after="57"/>
      <w:ind w:left="2268"/>
    </w:pPr>
  </w:style>
  <w:style w:type="paragraph" w:styleId="ac">
    <w:name w:val="TOC Heading"/>
    <w:uiPriority w:val="39"/>
    <w:unhideWhenUsed/>
    <w:rsid w:val="00370427"/>
  </w:style>
  <w:style w:type="paragraph" w:styleId="ad">
    <w:name w:val="table of figures"/>
    <w:basedOn w:val="a"/>
    <w:next w:val="a"/>
    <w:uiPriority w:val="99"/>
    <w:unhideWhenUsed/>
    <w:rsid w:val="00370427"/>
    <w:pPr>
      <w:spacing w:after="0"/>
    </w:pPr>
  </w:style>
  <w:style w:type="paragraph" w:customStyle="1" w:styleId="110">
    <w:name w:val="Заголовок 11"/>
    <w:basedOn w:val="a"/>
    <w:link w:val="12"/>
    <w:uiPriority w:val="9"/>
    <w:qFormat/>
    <w:rsid w:val="00370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37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link w:val="ae"/>
    <w:uiPriority w:val="99"/>
    <w:unhideWhenUsed/>
    <w:rsid w:val="0037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13"/>
    <w:uiPriority w:val="99"/>
    <w:rsid w:val="00370427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link w:val="af"/>
    <w:uiPriority w:val="99"/>
    <w:unhideWhenUsed/>
    <w:rsid w:val="0037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4"/>
    <w:uiPriority w:val="99"/>
    <w:rsid w:val="00370427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370427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37042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7042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Balloon Text"/>
    <w:basedOn w:val="a"/>
    <w:link w:val="af4"/>
    <w:uiPriority w:val="99"/>
    <w:semiHidden/>
    <w:unhideWhenUsed/>
    <w:rsid w:val="0037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042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704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7042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37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370427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370427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370427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70427"/>
    <w:rPr>
      <w:vertAlign w:val="superscript"/>
    </w:rPr>
  </w:style>
  <w:style w:type="character" w:customStyle="1" w:styleId="afb">
    <w:name w:val="Основной текст_"/>
    <w:link w:val="15"/>
    <w:rsid w:val="0037042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b"/>
    <w:rsid w:val="0037042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c">
    <w:name w:val="Strong"/>
    <w:uiPriority w:val="22"/>
    <w:qFormat/>
    <w:rsid w:val="00370427"/>
    <w:rPr>
      <w:b/>
      <w:bCs/>
    </w:rPr>
  </w:style>
  <w:style w:type="character" w:customStyle="1" w:styleId="apple-converted-space">
    <w:name w:val="apple-converted-space"/>
    <w:basedOn w:val="a0"/>
    <w:rsid w:val="00370427"/>
  </w:style>
  <w:style w:type="character" w:customStyle="1" w:styleId="im-mess--lbl-was-edited">
    <w:name w:val="im-mess--lbl-was-edited"/>
    <w:basedOn w:val="a0"/>
    <w:rsid w:val="00370427"/>
  </w:style>
  <w:style w:type="character" w:customStyle="1" w:styleId="apple-style-span">
    <w:name w:val="apple-style-span"/>
    <w:basedOn w:val="a0"/>
    <w:rsid w:val="00370427"/>
  </w:style>
  <w:style w:type="character" w:customStyle="1" w:styleId="12">
    <w:name w:val="Заголовок 1 Знак"/>
    <w:basedOn w:val="a0"/>
    <w:link w:val="110"/>
    <w:uiPriority w:val="9"/>
    <w:rsid w:val="0037042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d">
    <w:name w:val="Emphasis"/>
    <w:qFormat/>
    <w:rsid w:val="00370427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370427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37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370427"/>
  </w:style>
  <w:style w:type="character" w:customStyle="1" w:styleId="af7">
    <w:name w:val="Без интервала Знак"/>
    <w:link w:val="af6"/>
    <w:uiPriority w:val="1"/>
    <w:rsid w:val="0037042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7042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E320-8994-4ABA-80DF-20D46974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 Наталья Олеговна</cp:lastModifiedBy>
  <cp:revision>5</cp:revision>
  <dcterms:created xsi:type="dcterms:W3CDTF">2025-05-14T10:00:00Z</dcterms:created>
  <dcterms:modified xsi:type="dcterms:W3CDTF">2025-05-22T04:16:00Z</dcterms:modified>
</cp:coreProperties>
</file>